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5035"/>
      </w:tblGrid>
      <w:tr w:rsidR="008B1BF2" w:rsidRPr="008F304C" w:rsidTr="00D8351F">
        <w:trPr>
          <w:trHeight w:hRule="exact" w:val="2041"/>
          <w:jc w:val="center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9B1FCB" w:rsidRDefault="007309BF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BB4BBF2" wp14:editId="3F9B23FB">
                  <wp:extent cx="1657350" cy="778849"/>
                  <wp:effectExtent l="0" t="0" r="0" b="0"/>
                  <wp:docPr id="1" name="Image 1" descr="http://cissslanaudiere.intranet.reg14.rtss.qc.ca/fileadmin/intranet/cisss_lanaudiere/Boite_a_outils/Gabarits_et_logos/Logos/CISSS_Lanaudiere_NB_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ssslanaudiere.intranet.reg14.rtss.qc.ca/fileadmin/intranet/cisss_lanaudiere/Boite_a_outils/Gabarits_et_logos/Logos/CISSS_Lanaudiere_NB_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126" cy="78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24E" w:rsidRPr="008F304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024138" wp14:editId="618CBF89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-1028700</wp:posOffset>
                      </wp:positionV>
                      <wp:extent cx="4006850" cy="2282825"/>
                      <wp:effectExtent l="0" t="0" r="1270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6850" cy="2282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162C3F" id="Rectangle 3" o:spid="_x0000_s1026" style="position:absolute;margin-left:274.15pt;margin-top:-81pt;width:315.5pt;height:1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VhbgIAAN8EAAAOAAAAZHJzL2Uyb0RvYy54bWysVF1v2zAMfB+w/yDofXWSpmtnNCmCFh0G&#10;BF2xdugzK8uJMVnUJCVO9ut3kp1+bU/DEkCgRIrknY4+v9i1Rmy1Dw3bmRwfjaTQVnHV2NVMfr+/&#10;/nAmRYhkKzJs9UzudZAX8/fvzjtX6gmv2VTaCySxoezcTK5jdGVRBLXWLYUjdtrCWbNvKWLrV0Xl&#10;qUP21hST0ehj0bGvnGelQ8DpVe+U85y/rrWKX+s66CjMTKK3mFef18e0FvNzKlee3LpRQxv0D120&#10;1FgUfUp1RZHExjd/pGob5TlwHY8UtwXXdaN0xgA049EbNHdrcjpjATnBPdEU/l9adbO99aKpZvJY&#10;CkstnugbSCO7MlocJ3o6F0pE3blbnwAGt2T1I8BRvPKkTRhidrVvUyzgiV3mev/Etd5FoXA4xeOd&#10;neBJFHyTyRn+J6lcQeXhuvMhftbcimTMpEdfmWPaLkPsQw8hqZrl68YYnFNprOigxsnpKBUg6Ko2&#10;FGG2DkiDXUlBZgXBquhzysCmqdL1DHEfLo0XW4JmILWKu3t0LYWhEOEAlPwbun11NfVzRWHdX86u&#10;IczYlFpnSQ7tP1OWrEeu9ngKz71Gg1PXDbItUfSWPEQJKBi0+BVLbRj4eLCkWLP/9bfzFA+twCtF&#10;B5ED+88NeQ0sXyxU9Gk8naapyJvpyekEG//S8/jSYzftJYOTMUbaqWym+GgOZu25fcA8LlJVuMgq&#10;1O5ZHjaXsR8+TLTSi0UOwyQ4ikt751RKnnhKPN7vHsi74fEjXuCGDwNB5RsN9LHppuXFJnLdZIE8&#10;8zrIFVOUJTZMfBrTl/sc9fxdmv8GAAD//wMAUEsDBBQABgAIAAAAIQA72XF84wAAAA0BAAAPAAAA&#10;ZHJzL2Rvd25yZXYueG1sTI9PS8NAEMXvgt9hGcFbu0ntnzRmU1Qo9CCFVhG8bbNjNpidDdlNG7+9&#10;05PeZuY93vxesRldK87Yh8aTgnSagECqvGmoVvD+tp1kIELUZHTrCRX8YIBNeXtT6Nz4Cx3wfIy1&#10;4BAKuVZgY+xyKUNl0ekw9R0Sa1++dzry2tfS9PrC4a6VsyRZSqcb4g9Wd/hisfo+Dk7BfpulO9d/&#10;Pn8cqjDs/dy97qxT6v5ufHoEEXGMf2a44jM6lMx08gOZIFoFi3n2wFYFk3Q541ZXS7pa8+3E03q1&#10;AFkW8n+L8hcAAP//AwBQSwECLQAUAAYACAAAACEAtoM4kv4AAADhAQAAEwAAAAAAAAAAAAAAAAAA&#10;AAAAW0NvbnRlbnRfVHlwZXNdLnhtbFBLAQItABQABgAIAAAAIQA4/SH/1gAAAJQBAAALAAAAAAAA&#10;AAAAAAAAAC8BAABfcmVscy8ucmVsc1BLAQItABQABgAIAAAAIQDpRDVhbgIAAN8EAAAOAAAAAAAA&#10;AAAAAAAAAC4CAABkcnMvZTJvRG9jLnhtbFBLAQItABQABgAIAAAAIQA72XF84wAAAA0BAAAPAAAA&#10;AAAAAAAAAAAAAMg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9B1FCB" w:rsidRPr="009B1FCB" w:rsidRDefault="009B1FCB" w:rsidP="009B1FCB">
            <w:pPr>
              <w:rPr>
                <w:rFonts w:ascii="Arial" w:hAnsi="Arial" w:cs="Arial"/>
              </w:rPr>
            </w:pPr>
          </w:p>
          <w:p w:rsidR="008B1BF2" w:rsidRDefault="008B1BF2" w:rsidP="009B1FCB">
            <w:pPr>
              <w:rPr>
                <w:rFonts w:ascii="Arial" w:hAnsi="Arial" w:cs="Arial"/>
              </w:rPr>
            </w:pPr>
          </w:p>
          <w:p w:rsidR="009B1FCB" w:rsidRPr="009B1FCB" w:rsidRDefault="009B1FCB" w:rsidP="009B1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 : CHDL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B1BF2" w:rsidRPr="008F304C" w:rsidRDefault="004B1029" w:rsidP="00FE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</w:t>
            </w:r>
          </w:p>
        </w:tc>
      </w:tr>
      <w:tr w:rsidR="008B1BF2" w:rsidRPr="008F304C" w:rsidTr="00D8351F">
        <w:trPr>
          <w:trHeight w:hRule="exact" w:val="720"/>
          <w:jc w:val="center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3B6" w:rsidRDefault="009B1FCB" w:rsidP="003841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CONSULTATION </w:t>
            </w:r>
          </w:p>
          <w:p w:rsidR="009B1FCB" w:rsidRPr="0000636B" w:rsidRDefault="009B1FCB" w:rsidP="003841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CHIRURGIE BARIATRIQUE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B1BF2" w:rsidRPr="008F304C" w:rsidRDefault="008B1BF2">
            <w:pPr>
              <w:rPr>
                <w:rFonts w:ascii="Arial" w:hAnsi="Arial" w:cs="Arial"/>
              </w:rPr>
            </w:pPr>
          </w:p>
        </w:tc>
      </w:tr>
    </w:tbl>
    <w:p w:rsidR="00D459DB" w:rsidRPr="008F304C" w:rsidRDefault="00D459DB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2"/>
      </w:tblGrid>
      <w:tr w:rsidR="008B1BF2" w:rsidRPr="008F304C" w:rsidTr="00024F1B">
        <w:trPr>
          <w:trHeight w:hRule="exact" w:val="10484"/>
        </w:trPr>
        <w:tc>
          <w:tcPr>
            <w:tcW w:w="10792" w:type="dxa"/>
            <w:tcBorders>
              <w:top w:val="single" w:sz="4" w:space="0" w:color="auto"/>
            </w:tcBorders>
          </w:tcPr>
          <w:p w:rsidR="007762AD" w:rsidRDefault="009B1FCB" w:rsidP="00FE4836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spacing w:before="80" w:after="60"/>
              <w:ind w:right="-340"/>
              <w:rPr>
                <w:rFonts w:ascii="Arial" w:eastAsia="Times New Roman" w:hAnsi="Arial" w:cs="Arial"/>
                <w:b/>
                <w:szCs w:val="20"/>
                <w:lang w:val="fr-CA" w:eastAsia="fr-CA"/>
              </w:rPr>
            </w:pPr>
            <w:bookmarkStart w:id="1" w:name="Revision"/>
            <w:r>
              <w:rPr>
                <w:rFonts w:ascii="Arial" w:eastAsia="Times New Roman" w:hAnsi="Arial" w:cs="Arial"/>
                <w:b/>
                <w:szCs w:val="20"/>
                <w:lang w:val="fr-CA" w:eastAsia="fr-CA"/>
              </w:rPr>
              <w:t>Raison de la consultation</w:t>
            </w:r>
          </w:p>
          <w:p w:rsidR="009B1FCB" w:rsidRDefault="00172209" w:rsidP="009B1FCB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spacing w:before="80" w:after="60" w:line="360" w:lineRule="auto"/>
              <w:ind w:right="-340"/>
              <w:rPr>
                <w:rFonts w:ascii="Arial" w:eastAsia="Times New Roman" w:hAnsi="Arial" w:cs="Arial"/>
                <w:b/>
                <w:szCs w:val="20"/>
                <w:lang w:val="fr-CA" w:eastAsia="fr-CA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255049</wp:posOffset>
                      </wp:positionH>
                      <wp:positionV relativeFrom="paragraph">
                        <wp:posOffset>1333638</wp:posOffset>
                      </wp:positionV>
                      <wp:extent cx="1800000" cy="900000"/>
                      <wp:effectExtent l="0" t="0" r="10160" b="1460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1FCB" w:rsidRDefault="009B1FCB">
                                  <w:r>
                                    <w:t>Poids (kg)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0.1pt;margin-top:105pt;width:141.75pt;height:70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1iTQIAAK0EAAAOAAAAZHJzL2Uyb0RvYy54bWysVFFv2jAQfp+0/2D5fSQw2rURoWJUTJNQ&#10;W4lOlfZmHIdYs32ebUjYr9/ZAQrdnqbxYO5858++77vL5K7TiuyE8xJMSYeDnBJhOFTSbEr67Xnx&#10;4YYSH5ipmAIjSroXnt5N37+btLYQI2hAVcIRBDG+aG1JmxBskWWeN0IzPwArDAZrcJoFdN0mqxxr&#10;EV2rbJTn11kLrrIOuPAed+/7IJ0m/LoWPDzWtReBqJLi20JaXVrXcc2mE1ZsHLON5IdnsH94hWbS&#10;4KUnqHsWGNk6+QeUltyBhzoMOOgM6lpykWrAaob5m2pWDbMi1YLkeHuiyf8/WP6we3JEViUdUWKY&#10;Rom+o1CkEiSILggyihS11heYubKYG7rP0KHUx32Pm7HyrnY6/mNNBONI9v5EMCIRHg/d5PFHCcfY&#10;bW8jfPZ62jofvgjQJBoldShg4pXtlj70qceUeJkHJauFVCo5sWnEXDmyYyi3CumNCH6RpQxpS3r9&#10;8SpPwBexCH06v1aM/4hVXiKgpwxuRk762qMVunWXaDzxsoZqj3Q56HvOW76QCL9kPjwxh02GNODg&#10;hEdcagX4JjhYlDTgfv1tP+aj9hilpMWmLan/uWVOUKK+GuyK2+F4HLs8OeOrTyN03HlkfR4xWz0H&#10;JGqII2p5MmN+UEezdqBfcL5m8VYMMcPx7pKGozkP/SjhfHIxm6Uk7GvLwtKsLI/QUZhI63P3wpw9&#10;yBpb6wGO7c2KN+r2ufGkgdk2QC2T9JHnntUD/TgTSZ3D/MahO/dT1utXZvobAAD//wMAUEsDBBQA&#10;BgAIAAAAIQDzNA533gAAAAoBAAAPAAAAZHJzL2Rvd25yZXYueG1sTI/BTsMwDIbvSLxDZCRuLGkH&#10;rOuaToAGF04MxNlrsqSiSaok68rbY05ws+VPv7+/2c5uYJOOqQ9eQrEQwLTvguq9kfDx/nxTAUsZ&#10;vcIheC3hWyfYtpcXDdYqnP2bnvbZMArxqUYJNuex5jx1VjtMizBqT7djiA4zrdFwFfFM4W7gpRD3&#10;3GHv6YPFUT9Z3X3tT07C7tGsTVdhtLtK9f00fx5fzYuU11fzwwZY1nP+g+FXn9ShJadDOHmV2CDh&#10;VpRESigLQZ0IWJbLFbADDXfFCnjb8P8V2h8AAAD//wMAUEsBAi0AFAAGAAgAAAAhALaDOJL+AAAA&#10;4QEAABMAAAAAAAAAAAAAAAAAAAAAAFtDb250ZW50X1R5cGVzXS54bWxQSwECLQAUAAYACAAAACEA&#10;OP0h/9YAAACUAQAACwAAAAAAAAAAAAAAAAAvAQAAX3JlbHMvLnJlbHNQSwECLQAUAAYACAAAACEA&#10;zXh9Yk0CAACtBAAADgAAAAAAAAAAAAAAAAAuAgAAZHJzL2Uyb0RvYy54bWxQSwECLQAUAAYACAAA&#10;ACEA8zQOd94AAAAKAQAADwAAAAAAAAAAAAAAAACnBAAAZHJzL2Rvd25yZXYueG1sUEsFBgAAAAAE&#10;AAQA8wAAALIFAAAAAA==&#10;" fillcolor="white [3201]" strokeweight=".5pt">
                      <v:textbox>
                        <w:txbxContent>
                          <w:p w:rsidR="009B1FCB" w:rsidRDefault="009B1FCB">
                            <w:r>
                              <w:t>Poids (kg)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1343991</wp:posOffset>
                      </wp:positionV>
                      <wp:extent cx="1800000" cy="900000"/>
                      <wp:effectExtent l="0" t="0" r="10160" b="1460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1FCB" w:rsidRDefault="009B1FCB">
                                  <w:r>
                                    <w:t>Taille (m)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Zone de texte 4" o:spid="_x0000_s1027" type="#_x0000_t202" style="position:absolute;margin-left:195.4pt;margin-top:105.85pt;width:141.75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oWTgIAAK0EAAAOAAAAZHJzL2Uyb0RvYy54bWysVFFv2jAQfp+0/2D5fSQw2rURoWJUTJNQ&#10;W4lOlfZmHIdYs32ebUjYr9/ZAQrdnqbxYO5858++77vL5K7TiuyE8xJMSYeDnBJhOFTSbEr67Xnx&#10;4YYSH5ipmAIjSroXnt5N37+btLYQI2hAVcIRBDG+aG1JmxBskWWeN0IzPwArDAZrcJoFdN0mqxxr&#10;EV2rbJTn11kLrrIOuPAed+/7IJ0m/LoWPDzWtReBqJLi20JaXVrXcc2mE1ZsHLON5IdnsH94hWbS&#10;4KUnqHsWGNk6+QeUltyBhzoMOOgM6lpykWrAaob5m2pWDbMi1YLkeHuiyf8/WP6we3JEViUdU2KY&#10;Rom+o1CkEiSILggyjhS11heYubKYG7rP0KHUx32Pm7HyrnY6/mNNBONI9v5EMCIRHg/d5PFHCcfY&#10;bW8jfPZ62jofvgjQJBoldShg4pXtlj70qceUeJkHJauFVCo5sWnEXDmyYyi3CumNCH6RpQxpS3r9&#10;8SpPwBexCH06v1aM/4hVXiKgpwxuRk762qMVunWXaBwdeVlDtUe6HPQ95y1fSIRfMh+emMMmQxpw&#10;cMIjLrUCfBMcLEoacL/+th/zUXuMUtJi05bU/9wyJyhRXw12xe1wPI5dnpzx1acROu48sj6PmK2e&#10;AxI1xBG1PJkxP6ijWTvQLzhfs3grhpjheHdJw9Gch36UcD65mM1SEva1ZWFpVpZH6ChMpPW5e2HO&#10;HmSNrfUAx/ZmxRt1+9x40sBsG6CWSfrIc8/qgX6ciaTOYX7j0J37Kev1KzP9DQAA//8DAFBLAwQU&#10;AAYACAAAACEA+dOhY98AAAALAQAADwAAAGRycy9kb3ducmV2LnhtbEyPMU/DMBSEdyT+g/WQ2KiT&#10;prRpGqcCVFg6URDza/xqW43tKHbT8O8xE4ynO919V28n27GRhmC8E5DPMmDkWi+NUwI+P14fSmAh&#10;opPYeUcCvinAtrm9qbGS/ureaTxExVKJCxUK0DH2Feeh1WQxzHxPLnknP1iMSQ6KywGvqdx2fJ5l&#10;S27RuLSgsacXTe35cLECds9qrdoSB70rpTHj9HXaqzch7u+mpw2wSFP8C8MvfkKHJjEd/cXJwDoB&#10;xTpL6FHAPM9XwFJiuVoUwI7JeiwWwJua///Q/AAAAP//AwBQSwECLQAUAAYACAAAACEAtoM4kv4A&#10;AADhAQAAEwAAAAAAAAAAAAAAAAAAAAAAW0NvbnRlbnRfVHlwZXNdLnhtbFBLAQItABQABgAIAAAA&#10;IQA4/SH/1gAAAJQBAAALAAAAAAAAAAAAAAAAAC8BAABfcmVscy8ucmVsc1BLAQItABQABgAIAAAA&#10;IQBbImoWTgIAAK0EAAAOAAAAAAAAAAAAAAAAAC4CAABkcnMvZTJvRG9jLnhtbFBLAQItABQABgAI&#10;AAAAIQD506Fj3wAAAAsBAAAPAAAAAAAAAAAAAAAAAKgEAABkcnMvZG93bnJldi54bWxQSwUGAAAA&#10;AAQABADzAAAAtAUAAAAA&#10;" fillcolor="white [3201]" strokeweight=".5pt">
                      <v:textbox>
                        <w:txbxContent>
                          <w:p w:rsidR="009B1FCB" w:rsidRDefault="009B1FCB">
                            <w:r>
                              <w:t>Taille 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4628074</wp:posOffset>
                      </wp:positionH>
                      <wp:positionV relativeFrom="paragraph">
                        <wp:posOffset>1333417</wp:posOffset>
                      </wp:positionV>
                      <wp:extent cx="1800000" cy="900000"/>
                      <wp:effectExtent l="0" t="0" r="10160" b="1460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1FCB" w:rsidRDefault="009B1FCB">
                                  <w:r>
                                    <w:t>IMC (kg/m</w:t>
                                  </w:r>
                                  <w:r w:rsidRPr="009B1FCB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)*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Zone de texte 5" o:spid="_x0000_s1028" type="#_x0000_t202" style="position:absolute;margin-left:364.4pt;margin-top:105pt;width:141.75pt;height:7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xSTwIAAK0EAAAOAAAAZHJzL2Uyb0RvYy54bWysVFFv2jAQfp+0/2D5fSRQ6NqIUDEqpkmo&#10;rUSnSnszjk2iOT7PNiTs1/fsEArdnqbxYO5858++77vL9K6tFdkL6yrQOR0OUkqE5lBUepvT78/L&#10;TzeUOM90wRRokdODcPRu9vHDtDGZGEEJqhCWIIh2WWNyWnpvsiRxvBQ1cwMwQmNQgq2ZR9duk8Ky&#10;BtFrlYzS9DppwBbGAhfO4e59F6SziC+l4P5RSic8UTnFt/m42rhuwprMpizbWmbKih+fwf7hFTWr&#10;NF56grpnnpGdrf6AqituwYH0Aw51AlJWXMQasJph+q6adcmMiLUgOc6caHL/D5Y/7J8sqYqcTijR&#10;rEaJfqBQpBDEi9YLMgkUNcZlmLk2mOvbL9Ci1P2+w81QeSttHf6xJoJxJPtwIhiRCA+HbtLwo4Rj&#10;7LazET55O22s818F1CQYObUoYOSV7VfOd6l9SrjMgaqKZaVUdELTiIWyZM9QbuXjGxH8Iktp0uT0&#10;+mqSRuCLWIA+nd8oxn+GKi8R0FMaNwMnXe3B8u2mjTRe9bxsoDggXRa6nnOGLyuEXzHnn5jFJkMa&#10;cHD8Iy5SAb4JjhYlJdjff9sP+ag9RilpsGlz6n7tmBWUqG8au+J2OB6HLo/OePJ5hI49j2zOI3pX&#10;LwCJGuKIGh7NkO9Vb0oL9QvO1zzciiGmOd6dU9+bC9+NEs4nF/N5TMK+Nsyv9NrwAB2ECbQ+ty/M&#10;mqOsobUeoG9vlr1Tt8sNJzXMdx5kFaUPPHesHunHmYjqHOc3DN25H7PevjKzVwAAAP//AwBQSwME&#10;FAAGAAgAAAAhAPs/me7fAAAADAEAAA8AAABkcnMvZG93bnJldi54bWxMjzFPwzAUhHck/oP1kNio&#10;nVTQEOJUgFoWJgpiduNX2yJ+jmI3Tf897gTj6U533zXr2fdswjG6QBKKhQCG1AXtyEj4+tzeVcBi&#10;UqRVHwglnDHCur2+alStw4k+cNolw3IJxVpJsCkNNeexs+hVXIQBKXuHMHqVshwN16M65XLf81KI&#10;B+6Vo7xg1YCvFruf3dFL2LyYR9NVarSbSjs3zd+Hd/Mm5e3N/PwELOGc/sJwwc/o0GamfTiSjqyX&#10;sCqrjJ4klIXIpy4JUZRLYHsJy/tiBbxt+P8T7S8AAAD//wMAUEsBAi0AFAAGAAgAAAAhALaDOJL+&#10;AAAA4QEAABMAAAAAAAAAAAAAAAAAAAAAAFtDb250ZW50X1R5cGVzXS54bWxQSwECLQAUAAYACAAA&#10;ACEAOP0h/9YAAACUAQAACwAAAAAAAAAAAAAAAAAvAQAAX3JlbHMvLnJlbHNQSwECLQAUAAYACAAA&#10;ACEAAlE8Uk8CAACtBAAADgAAAAAAAAAAAAAAAAAuAgAAZHJzL2Uyb0RvYy54bWxQSwECLQAUAAYA&#10;CAAAACEA+z+Z7t8AAAAMAQAADwAAAAAAAAAAAAAAAACpBAAAZHJzL2Rvd25yZXYueG1sUEsFBgAA&#10;AAAEAAQA8wAAALUFAAAAAA==&#10;" fillcolor="white [3201]" strokeweight=".5pt">
                      <v:textbox>
                        <w:txbxContent>
                          <w:p w:rsidR="009B1FCB" w:rsidRDefault="009B1FCB">
                            <w:r>
                              <w:t>IMC (kg/m</w:t>
                            </w:r>
                            <w:proofErr w:type="gramStart"/>
                            <w:r w:rsidRPr="009B1FC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)*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FCB">
              <w:rPr>
                <w:rFonts w:ascii="Arial" w:eastAsia="Times New Roman" w:hAnsi="Arial" w:cs="Arial"/>
                <w:b/>
                <w:szCs w:val="20"/>
                <w:lang w:val="fr-CA" w:eastAsia="fr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1FCB" w:rsidRDefault="009B1FCB" w:rsidP="009B1FCB">
            <w:pPr>
              <w:tabs>
                <w:tab w:val="left" w:pos="1064"/>
              </w:tabs>
            </w:pPr>
            <w:r>
              <w:tab/>
            </w:r>
          </w:p>
          <w:p w:rsidR="009B1FCB" w:rsidRPr="009B1FCB" w:rsidRDefault="009B1FCB" w:rsidP="009B1FCB"/>
          <w:p w:rsidR="009B1FCB" w:rsidRPr="009B1FCB" w:rsidRDefault="009B1FCB" w:rsidP="009B1FCB"/>
          <w:p w:rsidR="009B1FCB" w:rsidRPr="009B1FCB" w:rsidRDefault="009B1FCB" w:rsidP="009B1FCB"/>
          <w:p w:rsidR="009B1FCB" w:rsidRPr="009B1FCB" w:rsidRDefault="009B1FCB" w:rsidP="009B1FCB"/>
          <w:p w:rsidR="009B1FCB" w:rsidRPr="009B1FCB" w:rsidRDefault="009B1FCB" w:rsidP="009B1FCB"/>
          <w:p w:rsidR="009B1FCB" w:rsidRDefault="009B1FCB" w:rsidP="009B1FCB"/>
          <w:p w:rsidR="009B1FCB" w:rsidRDefault="009B1FCB" w:rsidP="009B1F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2860178</wp:posOffset>
                      </wp:positionH>
                      <wp:positionV relativeFrom="paragraph">
                        <wp:posOffset>136388</wp:posOffset>
                      </wp:positionV>
                      <wp:extent cx="3130826" cy="795130"/>
                      <wp:effectExtent l="0" t="0" r="12700" b="2413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826" cy="79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1FCB" w:rsidRPr="009B1FCB" w:rsidRDefault="009B1FCB" w:rsidP="009B1FCB">
                                  <w:pPr>
                                    <w:pStyle w:val="Paragraphedelis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 xml:space="preserve">*Indications chirurgie </w:t>
                                  </w:r>
                                  <w:proofErr w:type="spellStart"/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>bariatrique</w:t>
                                  </w:r>
                                  <w:proofErr w:type="spellEnd"/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  <w:p w:rsidR="009B1FCB" w:rsidRPr="009B1FCB" w:rsidRDefault="009B1FCB" w:rsidP="009B1FCB">
                                  <w:pPr>
                                    <w:pStyle w:val="Paragraphedeliste"/>
                                    <w:numPr>
                                      <w:ilvl w:val="0"/>
                                      <w:numId w:val="48"/>
                                    </w:numPr>
                                    <w:ind w:left="1548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>IMC &gt; 40</w:t>
                                  </w:r>
                                </w:p>
                                <w:p w:rsidR="009B1FCB" w:rsidRPr="009B1FCB" w:rsidRDefault="00172209" w:rsidP="009B1FCB">
                                  <w:pPr>
                                    <w:pStyle w:val="Paragraphedeliste"/>
                                    <w:ind w:left="154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9B1FCB" w:rsidRPr="009B1FCB"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proofErr w:type="gramEnd"/>
                                </w:p>
                                <w:p w:rsidR="009B1FCB" w:rsidRPr="009B1FCB" w:rsidRDefault="009B1FCB" w:rsidP="009B1FCB">
                                  <w:pPr>
                                    <w:pStyle w:val="Paragraphedeliste"/>
                                    <w:numPr>
                                      <w:ilvl w:val="0"/>
                                      <w:numId w:val="48"/>
                                    </w:numPr>
                                    <w:ind w:left="1548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>IMC &gt; 35 + comorbidité</w:t>
                                  </w:r>
                                </w:p>
                                <w:p w:rsidR="009B1FCB" w:rsidRPr="009B1FCB" w:rsidRDefault="009B1FCB" w:rsidP="009B1FCB">
                                  <w:pPr>
                                    <w:pStyle w:val="Paragraphedeliste"/>
                                    <w:ind w:left="154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1FCB">
                                    <w:rPr>
                                      <w:sz w:val="18"/>
                                      <w:szCs w:val="18"/>
                                    </w:rPr>
                                    <w:t>(ci-contre</w:t>
                                  </w:r>
                                  <w:r w:rsidR="00172209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Zone de texte 6" o:spid="_x0000_s1029" type="#_x0000_t202" style="position:absolute;margin-left:225.2pt;margin-top:10.75pt;width:246.5pt;height:62.6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StUwIAAK0EAAAOAAAAZHJzL2Uyb0RvYy54bWysVE1v2zAMvQ/YfxB0X5zPfgR1iixFhgFF&#10;W6AdCuymyHJiTBY1SYnd/fo9yUmadjsNuyik+PxEPpK5um5rzXbK+YpMzge9PmfKSCoqs875t6fl&#10;pwvOfBCmEJqMyvmL8vx69vHDVWOnakgb0oVyDCTGTxub800IdpplXm5ULXyPrDIIluRqEeC6dVY4&#10;0YC91tmw3z/LGnKFdSSV97i96YJ8lvjLUslwX5ZeBaZzjtxCOl06V/HMZldiunbCbiq5T0P8Qxa1&#10;qAwePVLdiCDY1lV/UNWVdOSpDD1JdUZlWUmVakA1g/67ah43wqpUC8Tx9iiT/3+08m734FhV5PyM&#10;MyNqtOg7GsUKxYJqg2JnUaLG+imQjxbY0H6mFq0+3Htcxsrb0tXxFzUxxCH2y1FgMDGJy9Fg1L8Y&#10;4iWJ2PnlBG6kyV6/ts6HL4pqFo2cOzQw6Sp2tz500AMkPuZJV8Wy0jo5cWjUQju2E2i3DilHkL9B&#10;acMaVDua9BPxm1ikPn6/0kL+2Kd3ggKfNsg5atLVHq3Qrtok4/igy4qKF8jlqJs5b+WyAv2t8OFB&#10;OAwZFMLihHscpSbkRHuLsw25X3+7j3j0HlHOGgxtzv3PrXCKM/3VYCouB+NxnPLkjCfnQzjuNLI6&#10;jZhtvSAINcCKWpnMiA/6YJaO6mfs1zy+ipAwEm/nPBzMRehWCfsp1XyeQJhrK8KtebQyUsfGRFmf&#10;2mfh7L6tcbTu6DDeYvquux02fmlovg1UVqn1UedO1b382Ik0PPv9jUt36ifU67/M7DcAAAD//wMA&#10;UEsDBBQABgAIAAAAIQDjlVi23gAAAAoBAAAPAAAAZHJzL2Rvd25yZXYueG1sTI/BTsMwDIbvSLxD&#10;ZCRuLN3oRleaToAGF06Maees8ZKIJqmSrCtvjznB0fan39/fbCbXsxFjssELmM8KYOi7oKzXAvaf&#10;r3cVsJSlV7IPHgV8Y4JNe33VyFqFi//AcZc1oxCfainA5DzUnKfOoJNpFgb0dDuF6GSmMWquorxQ&#10;uOv5oihW3Enr6YORA74Y7L52Zydg+6zXuqtkNNtKWTtOh9O7fhPi9mZ6egSWccp/MPzqkzq05HQM&#10;Z68S6wWUy6IkVMBivgRGwLq8p8WRyHL1ALxt+P8K7Q8AAAD//wMAUEsBAi0AFAAGAAgAAAAhALaD&#10;OJL+AAAA4QEAABMAAAAAAAAAAAAAAAAAAAAAAFtDb250ZW50X1R5cGVzXS54bWxQSwECLQAUAAYA&#10;CAAAACEAOP0h/9YAAACUAQAACwAAAAAAAAAAAAAAAAAvAQAAX3JlbHMvLnJlbHNQSwECLQAUAAYA&#10;CAAAACEADyokrVMCAACtBAAADgAAAAAAAAAAAAAAAAAuAgAAZHJzL2Uyb0RvYy54bWxQSwECLQAU&#10;AAYACAAAACEA45VYtt4AAAAKAQAADwAAAAAAAAAAAAAAAACtBAAAZHJzL2Rvd25yZXYueG1sUEsF&#10;BgAAAAAEAAQA8wAAALgFAAAAAA==&#10;" fillcolor="white [3201]" strokeweight=".5pt">
                      <v:textbox>
                        <w:txbxContent>
                          <w:p w:rsidR="009B1FCB" w:rsidRPr="009B1FCB" w:rsidRDefault="009B1FCB" w:rsidP="009B1FCB">
                            <w:pPr>
                              <w:pStyle w:val="Paragraphedeliste"/>
                              <w:rPr>
                                <w:sz w:val="18"/>
                                <w:szCs w:val="18"/>
                              </w:rPr>
                            </w:pPr>
                            <w:r w:rsidRPr="009B1FCB">
                              <w:rPr>
                                <w:sz w:val="18"/>
                                <w:szCs w:val="18"/>
                              </w:rPr>
                              <w:t xml:space="preserve">*Indications chirurgie </w:t>
                            </w:r>
                            <w:proofErr w:type="spellStart"/>
                            <w:r w:rsidRPr="009B1FCB">
                              <w:rPr>
                                <w:sz w:val="18"/>
                                <w:szCs w:val="18"/>
                              </w:rPr>
                              <w:t>bariatrique</w:t>
                            </w:r>
                            <w:proofErr w:type="spellEnd"/>
                            <w:r w:rsidRPr="009B1FCB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9B1FCB" w:rsidRPr="009B1FCB" w:rsidRDefault="009B1FCB" w:rsidP="009B1FCB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ind w:left="1548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9B1FCB">
                              <w:rPr>
                                <w:sz w:val="18"/>
                                <w:szCs w:val="18"/>
                              </w:rPr>
                              <w:t>IMC &gt; 40</w:t>
                            </w:r>
                          </w:p>
                          <w:p w:rsidR="009B1FCB" w:rsidRPr="009B1FCB" w:rsidRDefault="00172209" w:rsidP="009B1FCB">
                            <w:pPr>
                              <w:pStyle w:val="Paragraphedeliste"/>
                              <w:ind w:left="1548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9B1FCB" w:rsidRPr="009B1FCB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</w:p>
                          <w:p w:rsidR="009B1FCB" w:rsidRPr="009B1FCB" w:rsidRDefault="009B1FCB" w:rsidP="009B1FCB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ind w:left="1548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9B1FCB">
                              <w:rPr>
                                <w:sz w:val="18"/>
                                <w:szCs w:val="18"/>
                              </w:rPr>
                              <w:t>IMC &gt; 35 + comorbidité</w:t>
                            </w:r>
                          </w:p>
                          <w:p w:rsidR="009B1FCB" w:rsidRPr="009B1FCB" w:rsidRDefault="009B1FCB" w:rsidP="009B1FCB">
                            <w:pPr>
                              <w:pStyle w:val="Paragraphedeliste"/>
                              <w:ind w:left="1548"/>
                              <w:rPr>
                                <w:sz w:val="18"/>
                                <w:szCs w:val="18"/>
                              </w:rPr>
                            </w:pPr>
                            <w:r w:rsidRPr="009B1FCB">
                              <w:rPr>
                                <w:sz w:val="18"/>
                                <w:szCs w:val="18"/>
                              </w:rPr>
                              <w:t>(ci-contre</w:t>
                            </w:r>
                            <w:r w:rsidR="0017220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FCB" w:rsidRDefault="009B1FCB" w:rsidP="009B1FCB">
            <w:pPr>
              <w:spacing w:after="120"/>
              <w:ind w:left="7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sz w:val="22"/>
                <w:szCs w:val="22"/>
              </w:rPr>
              <w:instrText xml:space="preserve"> FORMCHECKBOX </w:instrText>
            </w:r>
            <w:r w:rsidR="00C56EC0">
              <w:rPr>
                <w:sz w:val="22"/>
                <w:szCs w:val="22"/>
              </w:rPr>
            </w:r>
            <w:r w:rsidR="00C56E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Apnée du sommeil </w:t>
            </w:r>
          </w:p>
          <w:p w:rsidR="009B1FCB" w:rsidRDefault="009B1FCB" w:rsidP="009B1FCB">
            <w:pPr>
              <w:spacing w:after="120"/>
              <w:ind w:left="7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sz w:val="22"/>
                <w:szCs w:val="22"/>
              </w:rPr>
              <w:instrText xml:space="preserve"> FORMCHECKBOX </w:instrText>
            </w:r>
            <w:r w:rsidR="00C56EC0">
              <w:rPr>
                <w:sz w:val="22"/>
                <w:szCs w:val="22"/>
              </w:rPr>
            </w:r>
            <w:r w:rsidR="00C56E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Diabète</w:t>
            </w:r>
          </w:p>
          <w:p w:rsidR="009B1FCB" w:rsidRDefault="009B1FCB" w:rsidP="009B1FCB">
            <w:pPr>
              <w:spacing w:after="120"/>
              <w:ind w:left="7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sz w:val="22"/>
                <w:szCs w:val="22"/>
              </w:rPr>
              <w:instrText xml:space="preserve"> FORMCHECKBOX </w:instrText>
            </w:r>
            <w:r w:rsidR="00C56EC0">
              <w:rPr>
                <w:sz w:val="22"/>
                <w:szCs w:val="22"/>
              </w:rPr>
            </w:r>
            <w:r w:rsidR="00C56E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 Cardiomyopathie</w:t>
            </w:r>
          </w:p>
          <w:p w:rsidR="009B1FCB" w:rsidRDefault="009B1FCB" w:rsidP="009B1FCB">
            <w:pPr>
              <w:ind w:firstLine="709"/>
            </w:pPr>
          </w:p>
          <w:p w:rsidR="009B1FCB" w:rsidRPr="009B1FCB" w:rsidRDefault="009B1FCB" w:rsidP="009B1FCB"/>
          <w:p w:rsidR="009B1FCB" w:rsidRDefault="009B1FCB" w:rsidP="009B1FCB"/>
          <w:p w:rsidR="009B1FCB" w:rsidRDefault="009B1FCB" w:rsidP="009B1FCB">
            <w:pPr>
              <w:tabs>
                <w:tab w:val="right" w:leader="underscore" w:pos="10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9B1FCB" w:rsidRPr="009B1FCB" w:rsidRDefault="009B1FCB" w:rsidP="009B1FCB">
            <w:pPr>
              <w:tabs>
                <w:tab w:val="right" w:leader="underscore" w:pos="10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B1FCB">
              <w:rPr>
                <w:rFonts w:ascii="Arial" w:hAnsi="Arial" w:cs="Arial"/>
                <w:b/>
                <w:sz w:val="22"/>
                <w:szCs w:val="22"/>
              </w:rPr>
              <w:t xml:space="preserve">Consignes importantes concernant l’usager. Celui-ci devra apporter sa demande de consultation en mains propre à la centrale de rendez-vous ou la faxer au 450-759-5975. </w:t>
            </w:r>
          </w:p>
          <w:p w:rsidR="009B1FCB" w:rsidRPr="009B1FCB" w:rsidRDefault="009B1FCB" w:rsidP="009B1FCB">
            <w:pPr>
              <w:tabs>
                <w:tab w:val="right" w:leader="underscore" w:pos="107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FCB" w:rsidRPr="009B1FCB" w:rsidRDefault="009B1FCB" w:rsidP="009B1FCB">
            <w:pPr>
              <w:tabs>
                <w:tab w:val="right" w:leader="underscore" w:pos="1076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B1FCB" w:rsidRPr="009B1FCB" w:rsidRDefault="009B1FCB" w:rsidP="009B1FCB">
            <w:pPr>
              <w:tabs>
                <w:tab w:val="right" w:leader="underscore" w:pos="1076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B1FCB" w:rsidRPr="009B1FCB" w:rsidRDefault="009B1FCB" w:rsidP="009B1FCB">
            <w:pPr>
              <w:tabs>
                <w:tab w:val="right" w:leader="underscore" w:pos="10765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B1F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9B1F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6EC0">
              <w:rPr>
                <w:rFonts w:ascii="Arial" w:hAnsi="Arial" w:cs="Arial"/>
                <w:sz w:val="22"/>
                <w:szCs w:val="22"/>
              </w:rPr>
            </w:r>
            <w:r w:rsidR="00C56E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F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B1FCB">
              <w:rPr>
                <w:rFonts w:ascii="Arial" w:hAnsi="Arial" w:cs="Arial"/>
                <w:sz w:val="22"/>
                <w:szCs w:val="22"/>
              </w:rPr>
              <w:t xml:space="preserve">  Je m’engage à assurer un suivi des comorbidités après la chirurgie </w:t>
            </w:r>
            <w:proofErr w:type="spellStart"/>
            <w:r w:rsidRPr="009B1FCB">
              <w:rPr>
                <w:rFonts w:ascii="Arial" w:hAnsi="Arial" w:cs="Arial"/>
                <w:sz w:val="22"/>
                <w:szCs w:val="22"/>
              </w:rPr>
              <w:t>bariatrique</w:t>
            </w:r>
            <w:proofErr w:type="spellEnd"/>
            <w:r w:rsidRPr="009B1F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B1FCB" w:rsidRDefault="009B1FCB" w:rsidP="009B1FCB">
            <w:pPr>
              <w:tabs>
                <w:tab w:val="right" w:leader="underscore" w:pos="10765"/>
              </w:tabs>
              <w:ind w:left="142"/>
              <w:rPr>
                <w:sz w:val="22"/>
                <w:szCs w:val="22"/>
              </w:rPr>
            </w:pPr>
          </w:p>
          <w:p w:rsidR="009B1FCB" w:rsidRDefault="009B1FCB" w:rsidP="009B1FCB">
            <w:pPr>
              <w:tabs>
                <w:tab w:val="right" w:leader="underscore" w:pos="10765"/>
              </w:tabs>
              <w:rPr>
                <w:sz w:val="22"/>
                <w:szCs w:val="22"/>
              </w:rPr>
            </w:pPr>
          </w:p>
          <w:p w:rsidR="009B1FCB" w:rsidRDefault="009B1FCB" w:rsidP="009B1FCB">
            <w:pPr>
              <w:tabs>
                <w:tab w:val="right" w:leader="underscore" w:pos="10765"/>
              </w:tabs>
              <w:ind w:left="142"/>
              <w:rPr>
                <w:sz w:val="22"/>
                <w:szCs w:val="22"/>
              </w:rPr>
            </w:pPr>
          </w:p>
          <w:p w:rsidR="009B1FCB" w:rsidRPr="00172209" w:rsidRDefault="009B1FCB" w:rsidP="009B1FCB">
            <w:pPr>
              <w:tabs>
                <w:tab w:val="right" w:pos="10765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72209">
              <w:rPr>
                <w:rFonts w:ascii="Arial" w:hAnsi="Arial" w:cs="Arial"/>
                <w:sz w:val="18"/>
                <w:szCs w:val="18"/>
              </w:rPr>
              <w:t>Signature : _____________________________________</w:t>
            </w:r>
            <w:r w:rsidR="00172209">
              <w:rPr>
                <w:rFonts w:ascii="Arial" w:hAnsi="Arial" w:cs="Arial"/>
                <w:sz w:val="18"/>
                <w:szCs w:val="18"/>
              </w:rPr>
              <w:t xml:space="preserve">___________                </w:t>
            </w:r>
            <w:r w:rsidRPr="00172209">
              <w:rPr>
                <w:rFonts w:ascii="Arial" w:hAnsi="Arial" w:cs="Arial"/>
                <w:sz w:val="18"/>
                <w:szCs w:val="18"/>
              </w:rPr>
              <w:t xml:space="preserve">       Date : _________________________</w:t>
            </w:r>
          </w:p>
          <w:p w:rsidR="009B1FCB" w:rsidRPr="00172209" w:rsidRDefault="009B1FCB" w:rsidP="009B1FCB">
            <w:pPr>
              <w:tabs>
                <w:tab w:val="left" w:pos="3969"/>
                <w:tab w:val="right" w:pos="10765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72209">
              <w:rPr>
                <w:rFonts w:ascii="Arial" w:hAnsi="Arial" w:cs="Arial"/>
                <w:sz w:val="18"/>
                <w:szCs w:val="18"/>
              </w:rPr>
              <w:tab/>
            </w:r>
            <w:r w:rsidRPr="001722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9B1FCB" w:rsidRPr="00172209" w:rsidRDefault="009B1FCB" w:rsidP="009B1FCB">
            <w:pPr>
              <w:tabs>
                <w:tab w:val="right" w:leader="underscore" w:pos="10765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72209">
              <w:rPr>
                <w:rFonts w:ascii="Arial" w:hAnsi="Arial" w:cs="Arial"/>
                <w:sz w:val="18"/>
                <w:szCs w:val="18"/>
              </w:rPr>
              <w:t>Numéro de pratique : _____________________</w:t>
            </w:r>
          </w:p>
          <w:p w:rsidR="009B1FCB" w:rsidRPr="009B1FCB" w:rsidRDefault="009B1FCB" w:rsidP="009B1FCB"/>
        </w:tc>
      </w:tr>
    </w:tbl>
    <w:bookmarkStart w:id="6" w:name="NumForm"/>
    <w:p w:rsidR="008B1BF2" w:rsidRPr="008F304C" w:rsidRDefault="008B1BF2">
      <w:pPr>
        <w:tabs>
          <w:tab w:val="left" w:pos="851"/>
          <w:tab w:val="left" w:pos="1701"/>
          <w:tab w:val="right" w:pos="10632"/>
        </w:tabs>
        <w:rPr>
          <w:rFonts w:ascii="Arial" w:hAnsi="Arial" w:cs="Arial"/>
          <w:sz w:val="15"/>
          <w:szCs w:val="15"/>
        </w:rPr>
      </w:pPr>
      <w:r w:rsidRPr="008F304C">
        <w:rPr>
          <w:rFonts w:ascii="Arial" w:hAnsi="Arial" w:cs="Arial"/>
          <w:sz w:val="20"/>
          <w:szCs w:val="20"/>
        </w:rPr>
        <w:fldChar w:fldCharType="begin">
          <w:ffData>
            <w:name w:val="NumForm"/>
            <w:enabled/>
            <w:calcOnExit w:val="0"/>
            <w:textInput/>
          </w:ffData>
        </w:fldChar>
      </w:r>
      <w:r w:rsidRPr="008F304C">
        <w:rPr>
          <w:rFonts w:ascii="Arial" w:hAnsi="Arial" w:cs="Arial"/>
          <w:sz w:val="20"/>
          <w:szCs w:val="20"/>
        </w:rPr>
        <w:instrText xml:space="preserve"> FORMTEXT </w:instrText>
      </w:r>
      <w:r w:rsidRPr="008F304C">
        <w:rPr>
          <w:rFonts w:ascii="Arial" w:hAnsi="Arial" w:cs="Arial"/>
          <w:sz w:val="20"/>
          <w:szCs w:val="20"/>
        </w:rPr>
      </w:r>
      <w:r w:rsidRPr="008F304C">
        <w:rPr>
          <w:rFonts w:ascii="Arial" w:hAnsi="Arial" w:cs="Arial"/>
          <w:sz w:val="20"/>
          <w:szCs w:val="20"/>
        </w:rPr>
        <w:fldChar w:fldCharType="separate"/>
      </w:r>
      <w:r w:rsidRPr="008F304C">
        <w:rPr>
          <w:rFonts w:ascii="Arial" w:hAnsi="Arial" w:cs="Arial"/>
          <w:sz w:val="20"/>
          <w:szCs w:val="20"/>
        </w:rPr>
        <w:t xml:space="preserve">              </w:t>
      </w:r>
      <w:r w:rsidRPr="008F304C">
        <w:rPr>
          <w:rFonts w:ascii="Arial" w:hAnsi="Arial" w:cs="Arial"/>
          <w:sz w:val="20"/>
          <w:szCs w:val="20"/>
        </w:rPr>
        <w:fldChar w:fldCharType="end"/>
      </w:r>
      <w:bookmarkEnd w:id="6"/>
      <w:r w:rsidRPr="008F304C">
        <w:rPr>
          <w:rFonts w:ascii="Arial" w:hAnsi="Arial" w:cs="Arial"/>
          <w:sz w:val="20"/>
          <w:szCs w:val="20"/>
        </w:rPr>
        <w:t xml:space="preserve">  </w:t>
      </w:r>
      <w:bookmarkEnd w:id="1"/>
      <w:r w:rsidRPr="008F304C">
        <w:rPr>
          <w:rFonts w:ascii="Arial" w:hAnsi="Arial" w:cs="Arial"/>
          <w:sz w:val="20"/>
          <w:szCs w:val="20"/>
        </w:rPr>
        <w:t>(</w:t>
      </w:r>
      <w:bookmarkStart w:id="7" w:name="date"/>
      <w:r w:rsidRPr="008F304C">
        <w:rPr>
          <w:rFonts w:ascii="Arial" w:hAnsi="Arial" w:cs="Arial"/>
          <w:sz w:val="20"/>
          <w:szCs w:val="20"/>
        </w:rPr>
        <w:t xml:space="preserve">    </w:t>
      </w:r>
      <w:bookmarkEnd w:id="7"/>
      <w:r w:rsidRPr="008F304C">
        <w:rPr>
          <w:rFonts w:ascii="Arial" w:hAnsi="Arial" w:cs="Arial"/>
          <w:sz w:val="20"/>
          <w:szCs w:val="20"/>
        </w:rPr>
        <w:t xml:space="preserve">)  </w:t>
      </w:r>
      <w:permStart w:id="532352981" w:edGrp="everyone"/>
      <w:permEnd w:id="532352981"/>
      <w:r w:rsidRPr="008F304C">
        <w:rPr>
          <w:rFonts w:ascii="Arial" w:hAnsi="Arial" w:cs="Arial"/>
          <w:sz w:val="20"/>
          <w:szCs w:val="20"/>
        </w:rPr>
        <w:tab/>
      </w:r>
      <w:r w:rsidR="00FE4836">
        <w:rPr>
          <w:rFonts w:ascii="Arial" w:hAnsi="Arial" w:cs="Arial"/>
          <w:sz w:val="20"/>
          <w:szCs w:val="20"/>
        </w:rPr>
        <w:tab/>
      </w:r>
      <w:r w:rsidRPr="008F304C">
        <w:rPr>
          <w:rFonts w:ascii="Arial" w:hAnsi="Arial" w:cs="Arial"/>
          <w:sz w:val="15"/>
          <w:szCs w:val="15"/>
        </w:rPr>
        <w:t>Dossier médical</w:t>
      </w:r>
    </w:p>
    <w:p w:rsidR="008B1BF2" w:rsidRPr="008F304C" w:rsidRDefault="0080424E">
      <w:pPr>
        <w:tabs>
          <w:tab w:val="right" w:pos="10632"/>
        </w:tabs>
        <w:rPr>
          <w:rFonts w:ascii="Arial" w:hAnsi="Arial" w:cs="Arial"/>
          <w:sz w:val="15"/>
          <w:szCs w:val="15"/>
        </w:rPr>
      </w:pPr>
      <w:r w:rsidRPr="008F30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CD278" wp14:editId="6E432E6A">
                <wp:simplePos x="0" y="0"/>
                <wp:positionH relativeFrom="page">
                  <wp:posOffset>2266315</wp:posOffset>
                </wp:positionH>
                <wp:positionV relativeFrom="page">
                  <wp:posOffset>9392285</wp:posOffset>
                </wp:positionV>
                <wp:extent cx="3239770" cy="39179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BF2" w:rsidRPr="005A23B6" w:rsidRDefault="008B1BF2" w:rsidP="005A23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9CD278" id="_x0000_s1030" type="#_x0000_t202" style="position:absolute;margin-left:178.45pt;margin-top:739.55pt;width:255.1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/gEQIAAPkDAAAOAAAAZHJzL2Uyb0RvYy54bWysU02P2yAQvVfqf0DcGztO0myskNV2t1tV&#10;2n5I2156IxjHqMBQILGzv74Dzmaj9lbVBwSemTfzHo/19WA0OUgfFFhGp5OSEmkFNMruGP3+7f7N&#10;FSUhcttwDVYyepSBXm9ev1r3rpYVdKAb6QmC2FD3jtEuRlcXRRCdNDxMwEmLwRa84RGPflc0nveI&#10;bnRRleXbogffOA9ChoB/78Yg3WT8tpUifmnbICPRjOJsMa8+r9u0Fps1r3eeu06J0xj8H6YwXFls&#10;eoa645GTvVd/QRklPARo40SAKaBtlZCZA7KZln+weey4k5kLihPcWabw/2DF58NXT1TD6KxcUmK5&#10;wUv6gVdFGkmiHKIkVRKpd6HG3EeH2XF4BwNediYc3AOIn4FYuO243ckb76HvJG9wyGmqLC5KR5yQ&#10;QLb9J2iwF99HyEBD601SEDUhiI6XdTxfEM5BBP6cVbPVcokhgbHZarpcLXILXj9XOx/iBwmGpA2j&#10;Hg2Q0fnhIcQ0Da+fU1IzC/dK62wCbUnP6GpRLXLBRcSoiB7VyjB6VaZvdE0i+d42uThypcc9NtD2&#10;xDoRHSnHYTtgYpJiC80R+XsYvYhvBzcd+CdKevQho+HXnntJif5oUcPVdD5Pxs2H+WJZ4cFfRraX&#10;EW4FQjEaKRm3tzGbfeR6g1q3KsvwMslpVvRXVuf0FpKBL8856+XFbn4DAAD//wMAUEsDBBQABgAI&#10;AAAAIQBUQ8IK4AAAAA0BAAAPAAAAZHJzL2Rvd25yZXYueG1sTI/NTsMwEITvSLyDtUjcqF1I0iTE&#10;qRCIK4jyI3Fz420SEa+j2G3C27Oc4La7M5r9ptoubhAnnELvScN6pUAgNd721Gp4e328ykGEaMia&#10;wRNq+MYA2/r8rDKl9TO94GkXW8EhFEqjoYtxLKUMTYfOhJUfkVg7+MmZyOvUSjuZmcPdIK+VyqQz&#10;PfGHzox432HztTs6De9Ph8+PRD23Dy4dZ78oSa6QWl9eLHe3ICIu8c8Mv/iMDjUz7f2RbBCDhps0&#10;K9jKQrIp1iDYkmcbHvZ8ShOVg6wr+b9F/QMAAP//AwBQSwECLQAUAAYACAAAACEAtoM4kv4AAADh&#10;AQAAEwAAAAAAAAAAAAAAAAAAAAAAW0NvbnRlbnRfVHlwZXNdLnhtbFBLAQItABQABgAIAAAAIQA4&#10;/SH/1gAAAJQBAAALAAAAAAAAAAAAAAAAAC8BAABfcmVscy8ucmVsc1BLAQItABQABgAIAAAAIQAh&#10;Hq/gEQIAAPkDAAAOAAAAAAAAAAAAAAAAAC4CAABkcnMvZTJvRG9jLnhtbFBLAQItABQABgAIAAAA&#10;IQBUQ8IK4AAAAA0BAAAPAAAAAAAAAAAAAAAAAGsEAABkcnMvZG93bnJldi54bWxQSwUGAAAAAAQA&#10;BADzAAAAeAUAAAAA&#10;" filled="f" stroked="f">
                <v:textbox>
                  <w:txbxContent>
                    <w:p w:rsidR="008B1BF2" w:rsidRPr="005A23B6" w:rsidRDefault="008B1BF2" w:rsidP="005A23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BF2" w:rsidRPr="008F304C">
        <w:rPr>
          <w:rFonts w:ascii="Arial" w:hAnsi="Arial" w:cs="Arial"/>
          <w:sz w:val="15"/>
          <w:szCs w:val="15"/>
        </w:rPr>
        <w:tab/>
        <w:t>D.I.C.: 3-4-4</w:t>
      </w:r>
    </w:p>
    <w:p w:rsidR="008B1BF2" w:rsidRPr="008F304C" w:rsidRDefault="008B1BF2">
      <w:pPr>
        <w:tabs>
          <w:tab w:val="right" w:pos="10620"/>
        </w:tabs>
        <w:rPr>
          <w:rFonts w:ascii="Arial" w:hAnsi="Arial" w:cs="Arial"/>
          <w:sz w:val="20"/>
          <w:szCs w:val="20"/>
        </w:rPr>
      </w:pPr>
      <w:r w:rsidRPr="008F304C">
        <w:rPr>
          <w:rFonts w:ascii="Arial" w:hAnsi="Arial" w:cs="Arial"/>
          <w:sz w:val="15"/>
          <w:szCs w:val="15"/>
        </w:rPr>
        <w:tab/>
      </w:r>
      <w:r w:rsidR="00FC7C73">
        <w:rPr>
          <w:rFonts w:ascii="Arial" w:hAnsi="Arial" w:cs="Arial"/>
          <w:sz w:val="15"/>
          <w:szCs w:val="15"/>
        </w:rPr>
        <w:t>Page 1 de 1</w:t>
      </w:r>
    </w:p>
    <w:sectPr w:rsidR="008B1BF2" w:rsidRPr="008F304C" w:rsidSect="003D0819">
      <w:pgSz w:w="12240" w:h="15840"/>
      <w:pgMar w:top="1418" w:right="567" w:bottom="18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92"/>
    <w:multiLevelType w:val="hybridMultilevel"/>
    <w:tmpl w:val="9BE4F7B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7CC"/>
    <w:multiLevelType w:val="hybridMultilevel"/>
    <w:tmpl w:val="B6DC9C6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13971"/>
    <w:multiLevelType w:val="hybridMultilevel"/>
    <w:tmpl w:val="088AFB94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DC94B83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6430"/>
    <w:multiLevelType w:val="hybridMultilevel"/>
    <w:tmpl w:val="95069A50"/>
    <w:lvl w:ilvl="0" w:tplc="DB7A8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65776"/>
    <w:multiLevelType w:val="multilevel"/>
    <w:tmpl w:val="0082DB14"/>
    <w:lvl w:ilvl="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857F3"/>
    <w:multiLevelType w:val="hybridMultilevel"/>
    <w:tmpl w:val="80E2CEF8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72803A2E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E606F"/>
    <w:multiLevelType w:val="hybridMultilevel"/>
    <w:tmpl w:val="9C6684F4"/>
    <w:lvl w:ilvl="0" w:tplc="D0B07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514F7"/>
    <w:multiLevelType w:val="hybridMultilevel"/>
    <w:tmpl w:val="EBC0E34C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18EC92EC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6E2520"/>
    <w:multiLevelType w:val="hybridMultilevel"/>
    <w:tmpl w:val="E490062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356"/>
    <w:multiLevelType w:val="hybridMultilevel"/>
    <w:tmpl w:val="EDF45698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C3A39"/>
    <w:multiLevelType w:val="hybridMultilevel"/>
    <w:tmpl w:val="A5E0F608"/>
    <w:lvl w:ilvl="0" w:tplc="9FB458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7739B"/>
    <w:multiLevelType w:val="multilevel"/>
    <w:tmpl w:val="251AA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50A83"/>
    <w:multiLevelType w:val="hybridMultilevel"/>
    <w:tmpl w:val="F4867B36"/>
    <w:lvl w:ilvl="0" w:tplc="F670B16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E29DC"/>
    <w:multiLevelType w:val="hybridMultilevel"/>
    <w:tmpl w:val="17D0D4FA"/>
    <w:lvl w:ilvl="0" w:tplc="763C3F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80678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D5DE7"/>
    <w:multiLevelType w:val="hybridMultilevel"/>
    <w:tmpl w:val="4D3EDB50"/>
    <w:lvl w:ilvl="0" w:tplc="AC9A2B2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9120E"/>
    <w:multiLevelType w:val="hybridMultilevel"/>
    <w:tmpl w:val="E556D6A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21DA3"/>
    <w:multiLevelType w:val="hybridMultilevel"/>
    <w:tmpl w:val="B4162568"/>
    <w:lvl w:ilvl="0" w:tplc="9074321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15BD7"/>
    <w:multiLevelType w:val="hybridMultilevel"/>
    <w:tmpl w:val="29B6A9FC"/>
    <w:lvl w:ilvl="0" w:tplc="F9A01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C94B83A">
      <w:start w:val="1"/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3DD54319"/>
    <w:multiLevelType w:val="hybridMultilevel"/>
    <w:tmpl w:val="8E2E0FD4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B50E773E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50303"/>
    <w:multiLevelType w:val="hybridMultilevel"/>
    <w:tmpl w:val="94A02E5C"/>
    <w:lvl w:ilvl="0" w:tplc="12C4553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510542"/>
    <w:multiLevelType w:val="hybridMultilevel"/>
    <w:tmpl w:val="B20A95CC"/>
    <w:lvl w:ilvl="0" w:tplc="A59CF41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D1D2E"/>
    <w:multiLevelType w:val="hybridMultilevel"/>
    <w:tmpl w:val="1EA29744"/>
    <w:lvl w:ilvl="0" w:tplc="BC9884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A1804"/>
    <w:multiLevelType w:val="hybridMultilevel"/>
    <w:tmpl w:val="CDD887A4"/>
    <w:lvl w:ilvl="0" w:tplc="63A04BF0">
      <w:start w:val="2006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A3AEC"/>
    <w:multiLevelType w:val="hybridMultilevel"/>
    <w:tmpl w:val="C534EAF8"/>
    <w:lvl w:ilvl="0" w:tplc="73561D8C">
      <w:start w:val="9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/>
        <w:color w:val="auto"/>
      </w:rPr>
    </w:lvl>
    <w:lvl w:ilvl="1" w:tplc="F112F2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4">
    <w:nsid w:val="4A31056F"/>
    <w:multiLevelType w:val="hybridMultilevel"/>
    <w:tmpl w:val="1D26AFC4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D2F09"/>
    <w:multiLevelType w:val="hybridMultilevel"/>
    <w:tmpl w:val="2ADE00EC"/>
    <w:lvl w:ilvl="0" w:tplc="4B3004A0">
      <w:start w:val="9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>
    <w:nsid w:val="4BA71156"/>
    <w:multiLevelType w:val="hybridMultilevel"/>
    <w:tmpl w:val="92C873E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C2449"/>
    <w:multiLevelType w:val="hybridMultilevel"/>
    <w:tmpl w:val="67465242"/>
    <w:lvl w:ilvl="0" w:tplc="4C06DD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5107BF"/>
    <w:multiLevelType w:val="hybridMultilevel"/>
    <w:tmpl w:val="C75A710A"/>
    <w:lvl w:ilvl="0" w:tplc="CBB6AAB8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1" w:tplc="154C8B8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2E1E7F4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9440D278">
      <w:start w:val="1"/>
      <w:numFmt w:val="upperLetter"/>
      <w:lvlText w:val="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86A75"/>
    <w:multiLevelType w:val="hybridMultilevel"/>
    <w:tmpl w:val="CFD22C06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C7DE9"/>
    <w:multiLevelType w:val="hybridMultilevel"/>
    <w:tmpl w:val="55BEC8B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F34659"/>
    <w:multiLevelType w:val="hybridMultilevel"/>
    <w:tmpl w:val="516AD0D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11B04"/>
    <w:multiLevelType w:val="hybridMultilevel"/>
    <w:tmpl w:val="355ED594"/>
    <w:lvl w:ilvl="0" w:tplc="62083E06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91D64A9A">
      <w:start w:val="5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3D72DC"/>
    <w:multiLevelType w:val="multilevel"/>
    <w:tmpl w:val="95069A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52ED0"/>
    <w:multiLevelType w:val="hybridMultilevel"/>
    <w:tmpl w:val="4EEE5B90"/>
    <w:lvl w:ilvl="0" w:tplc="271CB6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AE7631"/>
    <w:multiLevelType w:val="hybridMultilevel"/>
    <w:tmpl w:val="8BF847F6"/>
    <w:lvl w:ilvl="0" w:tplc="DD408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E8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9D46E7"/>
    <w:multiLevelType w:val="hybridMultilevel"/>
    <w:tmpl w:val="9E92D0EE"/>
    <w:lvl w:ilvl="0" w:tplc="11F2BC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94A6F"/>
    <w:multiLevelType w:val="hybridMultilevel"/>
    <w:tmpl w:val="1AD4AD0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395D54"/>
    <w:multiLevelType w:val="hybridMultilevel"/>
    <w:tmpl w:val="6F822F4E"/>
    <w:lvl w:ilvl="0" w:tplc="84D0B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393580"/>
    <w:multiLevelType w:val="hybridMultilevel"/>
    <w:tmpl w:val="60DA1C8C"/>
    <w:lvl w:ilvl="0" w:tplc="2E142430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64060"/>
    <w:multiLevelType w:val="hybridMultilevel"/>
    <w:tmpl w:val="6F28C29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0E5777"/>
    <w:multiLevelType w:val="hybridMultilevel"/>
    <w:tmpl w:val="A88EE93E"/>
    <w:lvl w:ilvl="0" w:tplc="AF26FA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2">
    <w:nsid w:val="6E3B177C"/>
    <w:multiLevelType w:val="hybridMultilevel"/>
    <w:tmpl w:val="6510A0DA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6C1E86"/>
    <w:multiLevelType w:val="hybridMultilevel"/>
    <w:tmpl w:val="71240716"/>
    <w:lvl w:ilvl="0" w:tplc="972010B4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A81F61"/>
    <w:multiLevelType w:val="hybridMultilevel"/>
    <w:tmpl w:val="0D7A45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CD3D09"/>
    <w:multiLevelType w:val="hybridMultilevel"/>
    <w:tmpl w:val="3ABED5C8"/>
    <w:lvl w:ilvl="0" w:tplc="040C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6">
    <w:nsid w:val="779C6C93"/>
    <w:multiLevelType w:val="hybridMultilevel"/>
    <w:tmpl w:val="2D84851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810162"/>
    <w:multiLevelType w:val="hybridMultilevel"/>
    <w:tmpl w:val="54828696"/>
    <w:lvl w:ilvl="0" w:tplc="700C103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33"/>
  </w:num>
  <w:num w:numId="8">
    <w:abstractNumId w:val="19"/>
  </w:num>
  <w:num w:numId="9">
    <w:abstractNumId w:val="35"/>
  </w:num>
  <w:num w:numId="10">
    <w:abstractNumId w:val="26"/>
  </w:num>
  <w:num w:numId="11">
    <w:abstractNumId w:val="30"/>
  </w:num>
  <w:num w:numId="12">
    <w:abstractNumId w:val="27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1"/>
  </w:num>
  <w:num w:numId="22">
    <w:abstractNumId w:val="12"/>
  </w:num>
  <w:num w:numId="23">
    <w:abstractNumId w:val="22"/>
  </w:num>
  <w:num w:numId="24">
    <w:abstractNumId w:val="16"/>
  </w:num>
  <w:num w:numId="25">
    <w:abstractNumId w:val="5"/>
  </w:num>
  <w:num w:numId="26">
    <w:abstractNumId w:val="18"/>
  </w:num>
  <w:num w:numId="27">
    <w:abstractNumId w:val="14"/>
  </w:num>
  <w:num w:numId="28">
    <w:abstractNumId w:val="20"/>
  </w:num>
  <w:num w:numId="29">
    <w:abstractNumId w:val="4"/>
  </w:num>
  <w:num w:numId="30">
    <w:abstractNumId w:val="47"/>
  </w:num>
  <w:num w:numId="31">
    <w:abstractNumId w:val="11"/>
  </w:num>
  <w:num w:numId="32">
    <w:abstractNumId w:val="32"/>
  </w:num>
  <w:num w:numId="33">
    <w:abstractNumId w:val="39"/>
  </w:num>
  <w:num w:numId="34">
    <w:abstractNumId w:val="2"/>
  </w:num>
  <w:num w:numId="35">
    <w:abstractNumId w:val="7"/>
  </w:num>
  <w:num w:numId="36">
    <w:abstractNumId w:val="28"/>
  </w:num>
  <w:num w:numId="37">
    <w:abstractNumId w:val="17"/>
  </w:num>
  <w:num w:numId="38">
    <w:abstractNumId w:val="23"/>
  </w:num>
  <w:num w:numId="39">
    <w:abstractNumId w:val="25"/>
  </w:num>
  <w:num w:numId="40">
    <w:abstractNumId w:val="40"/>
  </w:num>
  <w:num w:numId="41">
    <w:abstractNumId w:val="31"/>
  </w:num>
  <w:num w:numId="42">
    <w:abstractNumId w:val="6"/>
  </w:num>
  <w:num w:numId="43">
    <w:abstractNumId w:val="43"/>
  </w:num>
  <w:num w:numId="44">
    <w:abstractNumId w:val="44"/>
  </w:num>
  <w:num w:numId="45">
    <w:abstractNumId w:val="41"/>
  </w:num>
  <w:num w:numId="46">
    <w:abstractNumId w:val="45"/>
  </w:num>
  <w:num w:numId="47">
    <w:abstractNumId w:val="2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2E"/>
    <w:rsid w:val="00004AD1"/>
    <w:rsid w:val="0000636B"/>
    <w:rsid w:val="00024F1B"/>
    <w:rsid w:val="000A7ABE"/>
    <w:rsid w:val="000E5D35"/>
    <w:rsid w:val="001562B7"/>
    <w:rsid w:val="00172209"/>
    <w:rsid w:val="00177768"/>
    <w:rsid w:val="002220B0"/>
    <w:rsid w:val="00283F4B"/>
    <w:rsid w:val="002A67E4"/>
    <w:rsid w:val="002C01F1"/>
    <w:rsid w:val="00335AE3"/>
    <w:rsid w:val="00373573"/>
    <w:rsid w:val="0038413E"/>
    <w:rsid w:val="003D0819"/>
    <w:rsid w:val="004B1029"/>
    <w:rsid w:val="004C4703"/>
    <w:rsid w:val="004E472D"/>
    <w:rsid w:val="00540CF5"/>
    <w:rsid w:val="005574A7"/>
    <w:rsid w:val="0057508A"/>
    <w:rsid w:val="005951D3"/>
    <w:rsid w:val="005A23B6"/>
    <w:rsid w:val="005B6879"/>
    <w:rsid w:val="005D2999"/>
    <w:rsid w:val="00641846"/>
    <w:rsid w:val="00646987"/>
    <w:rsid w:val="00650E60"/>
    <w:rsid w:val="006D48CA"/>
    <w:rsid w:val="007309BF"/>
    <w:rsid w:val="007762AD"/>
    <w:rsid w:val="00791D84"/>
    <w:rsid w:val="007F7218"/>
    <w:rsid w:val="0080424E"/>
    <w:rsid w:val="00876AE7"/>
    <w:rsid w:val="00880EC3"/>
    <w:rsid w:val="00881CE5"/>
    <w:rsid w:val="008B1BF2"/>
    <w:rsid w:val="008E0324"/>
    <w:rsid w:val="008F304C"/>
    <w:rsid w:val="009177C0"/>
    <w:rsid w:val="00953D29"/>
    <w:rsid w:val="00992B99"/>
    <w:rsid w:val="009B1FCB"/>
    <w:rsid w:val="009E3AAF"/>
    <w:rsid w:val="00A12948"/>
    <w:rsid w:val="00AC0B0E"/>
    <w:rsid w:val="00AE116D"/>
    <w:rsid w:val="00B247CD"/>
    <w:rsid w:val="00B77A8F"/>
    <w:rsid w:val="00C0081D"/>
    <w:rsid w:val="00C10399"/>
    <w:rsid w:val="00C10854"/>
    <w:rsid w:val="00C405CD"/>
    <w:rsid w:val="00C56EC0"/>
    <w:rsid w:val="00CA713F"/>
    <w:rsid w:val="00D246CB"/>
    <w:rsid w:val="00D459DB"/>
    <w:rsid w:val="00D8351F"/>
    <w:rsid w:val="00DB6A74"/>
    <w:rsid w:val="00DF3C9E"/>
    <w:rsid w:val="00DF47C0"/>
    <w:rsid w:val="00DF7A2B"/>
    <w:rsid w:val="00E241DA"/>
    <w:rsid w:val="00E50C5F"/>
    <w:rsid w:val="00EC352E"/>
    <w:rsid w:val="00ED08C5"/>
    <w:rsid w:val="00F94600"/>
    <w:rsid w:val="00FA66B4"/>
    <w:rsid w:val="00FC4B86"/>
    <w:rsid w:val="00FC7C73"/>
    <w:rsid w:val="00FE4836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jc w:val="both"/>
      <w:outlineLvl w:val="0"/>
    </w:pPr>
    <w:rPr>
      <w:rFonts w:ascii="Comic Sans MS" w:hAnsi="Comic Sans MS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7848" w:right="-144" w:hanging="7920"/>
      <w:jc w:val="center"/>
      <w:outlineLvl w:val="1"/>
    </w:pPr>
    <w:rPr>
      <w:rFonts w:ascii="Comic Sans MS" w:hAnsi="Comic Sans MS"/>
      <w:b/>
      <w:bCs/>
      <w:sz w:val="16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-72" w:right="-144"/>
      <w:jc w:val="center"/>
      <w:outlineLvl w:val="3"/>
    </w:pPr>
    <w:rPr>
      <w:rFonts w:ascii="Comic Sans MS" w:hAnsi="Comic Sans MS"/>
      <w:b/>
      <w:bCs/>
      <w:sz w:val="22"/>
      <w:szCs w:val="22"/>
      <w:lang w:eastAsia="fr-FR"/>
    </w:rPr>
  </w:style>
  <w:style w:type="paragraph" w:styleId="Titre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omic Sans MS" w:hAnsi="Comic Sans MS"/>
      <w:b/>
      <w:bCs/>
      <w:sz w:val="16"/>
      <w:lang w:val="en-US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omic Sans MS" w:hAnsi="Comic Sans MS"/>
      <w:color w:val="000000"/>
      <w:sz w:val="28"/>
      <w:shd w:val="clear" w:color="auto" w:fill="CCCCCC"/>
      <w:lang w:val="en-US" w:eastAsia="fr-FR"/>
    </w:rPr>
  </w:style>
  <w:style w:type="paragraph" w:styleId="Titre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hd w:val="clear" w:color="auto" w:fill="D9D9D9"/>
      <w:lang w:eastAsia="fr-FR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  <w:rPr>
      <w:rFonts w:ascii="Times New Roman" w:hAnsi="Times New Roman"/>
      <w:lang w:eastAsia="fr-FR"/>
    </w:rPr>
  </w:style>
  <w:style w:type="paragraph" w:styleId="En-tte">
    <w:name w:val="header"/>
    <w:basedOn w:val="Normal"/>
    <w:link w:val="En-tteCar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PMingLiU" w:eastAsia="PMingLiU" w:hAnsi="Times New Roman"/>
      <w:sz w:val="20"/>
      <w:lang w:val="en-US" w:eastAsia="fr-FR"/>
    </w:rPr>
  </w:style>
  <w:style w:type="paragraph" w:styleId="Normalcentr">
    <w:name w:val="Block Text"/>
    <w:basedOn w:val="Normal"/>
    <w:pPr>
      <w:widowControl w:val="0"/>
      <w:tabs>
        <w:tab w:val="left" w:pos="360"/>
      </w:tabs>
      <w:autoSpaceDE w:val="0"/>
      <w:autoSpaceDN w:val="0"/>
      <w:adjustRightInd w:val="0"/>
      <w:ind w:left="-6" w:right="-108"/>
    </w:pPr>
    <w:rPr>
      <w:rFonts w:ascii="Times New Roman" w:eastAsia="PMingLiU" w:hAnsi="Times New Roman"/>
      <w:b/>
      <w:bCs/>
      <w:sz w:val="22"/>
      <w:szCs w:val="22"/>
      <w:lang w:eastAsia="fr-FR"/>
    </w:rPr>
  </w:style>
  <w:style w:type="paragraph" w:customStyle="1" w:styleId="a">
    <w:name w:val="_"/>
    <w:basedOn w:val="Normal"/>
    <w:pPr>
      <w:widowControl w:val="0"/>
      <w:autoSpaceDE w:val="0"/>
      <w:autoSpaceDN w:val="0"/>
      <w:adjustRightInd w:val="0"/>
      <w:ind w:left="630" w:hanging="180"/>
    </w:pPr>
    <w:rPr>
      <w:rFonts w:ascii="Times New Roman" w:hAnsi="Times New Roman"/>
      <w:lang w:val="en-US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  <w:spacing w:after="120"/>
      <w:ind w:left="283"/>
    </w:pPr>
    <w:rPr>
      <w:rFonts w:ascii="PMingLiU" w:eastAsia="PMingLiU" w:hAnsi="Times New Roman"/>
      <w:sz w:val="20"/>
      <w:lang w:val="en-US" w:eastAsia="fr-FR"/>
    </w:rPr>
  </w:style>
  <w:style w:type="character" w:styleId="Lienhypertexte">
    <w:name w:val="Hyperlink"/>
    <w:basedOn w:val="Policepardfaut"/>
    <w:rsid w:val="00540CF5"/>
    <w:rPr>
      <w:color w:val="0563C1" w:themeColor="hyperlink"/>
      <w:u w:val="single"/>
    </w:rPr>
  </w:style>
  <w:style w:type="table" w:styleId="Grilledutableau">
    <w:name w:val="Table Grid"/>
    <w:basedOn w:val="TableauNormal"/>
    <w:rsid w:val="004B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5A23B6"/>
    <w:rPr>
      <w:rFonts w:ascii="PMingLiU" w:eastAsia="PMingLiU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9B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jc w:val="both"/>
      <w:outlineLvl w:val="0"/>
    </w:pPr>
    <w:rPr>
      <w:rFonts w:ascii="Comic Sans MS" w:hAnsi="Comic Sans MS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7848" w:right="-144" w:hanging="7920"/>
      <w:jc w:val="center"/>
      <w:outlineLvl w:val="1"/>
    </w:pPr>
    <w:rPr>
      <w:rFonts w:ascii="Comic Sans MS" w:hAnsi="Comic Sans MS"/>
      <w:b/>
      <w:bCs/>
      <w:sz w:val="16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-72" w:right="-144"/>
      <w:jc w:val="center"/>
      <w:outlineLvl w:val="3"/>
    </w:pPr>
    <w:rPr>
      <w:rFonts w:ascii="Comic Sans MS" w:hAnsi="Comic Sans MS"/>
      <w:b/>
      <w:bCs/>
      <w:sz w:val="22"/>
      <w:szCs w:val="22"/>
      <w:lang w:eastAsia="fr-FR"/>
    </w:rPr>
  </w:style>
  <w:style w:type="paragraph" w:styleId="Titre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omic Sans MS" w:hAnsi="Comic Sans MS"/>
      <w:b/>
      <w:bCs/>
      <w:sz w:val="16"/>
      <w:lang w:val="en-US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omic Sans MS" w:hAnsi="Comic Sans MS"/>
      <w:color w:val="000000"/>
      <w:sz w:val="28"/>
      <w:shd w:val="clear" w:color="auto" w:fill="CCCCCC"/>
      <w:lang w:val="en-US" w:eastAsia="fr-FR"/>
    </w:rPr>
  </w:style>
  <w:style w:type="paragraph" w:styleId="Titre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hd w:val="clear" w:color="auto" w:fill="D9D9D9"/>
      <w:lang w:eastAsia="fr-FR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  <w:rPr>
      <w:rFonts w:ascii="Times New Roman" w:hAnsi="Times New Roman"/>
      <w:lang w:eastAsia="fr-FR"/>
    </w:rPr>
  </w:style>
  <w:style w:type="paragraph" w:styleId="En-tte">
    <w:name w:val="header"/>
    <w:basedOn w:val="Normal"/>
    <w:link w:val="En-tteCar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PMingLiU" w:eastAsia="PMingLiU" w:hAnsi="Times New Roman"/>
      <w:sz w:val="20"/>
      <w:lang w:val="en-US" w:eastAsia="fr-FR"/>
    </w:rPr>
  </w:style>
  <w:style w:type="paragraph" w:styleId="Normalcentr">
    <w:name w:val="Block Text"/>
    <w:basedOn w:val="Normal"/>
    <w:pPr>
      <w:widowControl w:val="0"/>
      <w:tabs>
        <w:tab w:val="left" w:pos="360"/>
      </w:tabs>
      <w:autoSpaceDE w:val="0"/>
      <w:autoSpaceDN w:val="0"/>
      <w:adjustRightInd w:val="0"/>
      <w:ind w:left="-6" w:right="-108"/>
    </w:pPr>
    <w:rPr>
      <w:rFonts w:ascii="Times New Roman" w:eastAsia="PMingLiU" w:hAnsi="Times New Roman"/>
      <w:b/>
      <w:bCs/>
      <w:sz w:val="22"/>
      <w:szCs w:val="22"/>
      <w:lang w:eastAsia="fr-FR"/>
    </w:rPr>
  </w:style>
  <w:style w:type="paragraph" w:customStyle="1" w:styleId="a">
    <w:name w:val="_"/>
    <w:basedOn w:val="Normal"/>
    <w:pPr>
      <w:widowControl w:val="0"/>
      <w:autoSpaceDE w:val="0"/>
      <w:autoSpaceDN w:val="0"/>
      <w:adjustRightInd w:val="0"/>
      <w:ind w:left="630" w:hanging="180"/>
    </w:pPr>
    <w:rPr>
      <w:rFonts w:ascii="Times New Roman" w:hAnsi="Times New Roman"/>
      <w:lang w:val="en-US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  <w:spacing w:after="120"/>
      <w:ind w:left="283"/>
    </w:pPr>
    <w:rPr>
      <w:rFonts w:ascii="PMingLiU" w:eastAsia="PMingLiU" w:hAnsi="Times New Roman"/>
      <w:sz w:val="20"/>
      <w:lang w:val="en-US" w:eastAsia="fr-FR"/>
    </w:rPr>
  </w:style>
  <w:style w:type="character" w:styleId="Lienhypertexte">
    <w:name w:val="Hyperlink"/>
    <w:basedOn w:val="Policepardfaut"/>
    <w:rsid w:val="00540CF5"/>
    <w:rPr>
      <w:color w:val="0563C1" w:themeColor="hyperlink"/>
      <w:u w:val="single"/>
    </w:rPr>
  </w:style>
  <w:style w:type="table" w:styleId="Grilledutableau">
    <w:name w:val="Table Grid"/>
    <w:basedOn w:val="TableauNormal"/>
    <w:rsid w:val="004B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5A23B6"/>
    <w:rPr>
      <w:rFonts w:ascii="PMingLiU" w:eastAsia="PMingLiU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9B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ssirousm</dc:creator>
  <cp:lastModifiedBy>VÉRONIQUE MÉNARD</cp:lastModifiedBy>
  <cp:revision>2</cp:revision>
  <cp:lastPrinted>2013-05-27T17:45:00Z</cp:lastPrinted>
  <dcterms:created xsi:type="dcterms:W3CDTF">2019-01-29T18:48:00Z</dcterms:created>
  <dcterms:modified xsi:type="dcterms:W3CDTF">2019-01-29T18:48:00Z</dcterms:modified>
</cp:coreProperties>
</file>