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1135"/>
        <w:gridCol w:w="1842"/>
        <w:gridCol w:w="1134"/>
        <w:gridCol w:w="1418"/>
        <w:gridCol w:w="5103"/>
      </w:tblGrid>
      <w:tr w:rsidR="00F93D40" w:rsidTr="00AA1F1D">
        <w:trPr>
          <w:trHeight w:val="96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40" w:rsidRPr="00F93D40" w:rsidRDefault="00F93D40" w:rsidP="00F94EC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</w:pPr>
            <w:r w:rsidRPr="00F93D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 xml:space="preserve">Demande de </w:t>
            </w:r>
            <w:r w:rsidR="00C50B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>relocalisation</w:t>
            </w:r>
            <w:r w:rsidRPr="00F93D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 xml:space="preserve"> d’un </w:t>
            </w:r>
            <w:r w:rsidR="00AD6F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 xml:space="preserve">client </w:t>
            </w:r>
            <w:r w:rsidRPr="00F93D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 xml:space="preserve">formulée </w:t>
            </w:r>
          </w:p>
          <w:p w:rsidR="00F93D40" w:rsidRPr="00F93D40" w:rsidRDefault="00F93D40" w:rsidP="00C50B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3D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 xml:space="preserve">par une ressource </w:t>
            </w:r>
            <w:r w:rsidR="00C50B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>intermédiaire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 xml:space="preserve"> </w:t>
            </w:r>
            <w:r w:rsidR="00BB04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>(</w:t>
            </w:r>
            <w:r w:rsidR="006059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>ARIHQ</w:t>
            </w:r>
            <w:r w:rsidR="00335D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>)</w:t>
            </w:r>
            <w:bookmarkStart w:id="0" w:name="_GoBack"/>
            <w:bookmarkEnd w:id="0"/>
          </w:p>
        </w:tc>
      </w:tr>
      <w:tr w:rsidR="00FA08C4" w:rsidTr="00A361AA"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8C4" w:rsidRDefault="00FA08C4" w:rsidP="00FA08C4">
            <w:pPr>
              <w:jc w:val="center"/>
            </w:pPr>
            <w:r w:rsidRPr="00F9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Consigne</w:t>
            </w:r>
            <w:r w:rsidR="00A865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FA08C4" w:rsidTr="00774E22"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65B7" w:rsidRPr="00BF791B" w:rsidRDefault="00A865B7" w:rsidP="00221EDE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1B">
              <w:rPr>
                <w:rFonts w:ascii="Times New Roman" w:hAnsi="Times New Roman" w:cs="Times New Roman"/>
                <w:b/>
                <w:sz w:val="24"/>
                <w:szCs w:val="24"/>
              </w:rPr>
              <w:t>Remplir cha</w:t>
            </w:r>
            <w:r w:rsidR="002E3B36">
              <w:rPr>
                <w:rFonts w:ascii="Times New Roman" w:hAnsi="Times New Roman" w:cs="Times New Roman"/>
                <w:b/>
                <w:sz w:val="24"/>
                <w:szCs w:val="24"/>
              </w:rPr>
              <w:t>cune des sections du formulaire</w:t>
            </w:r>
          </w:p>
          <w:p w:rsidR="00BF791B" w:rsidRPr="00BF791B" w:rsidRDefault="00BF791B" w:rsidP="00BF791B">
            <w:pPr>
              <w:pStyle w:val="Paragraphedeliste"/>
              <w:numPr>
                <w:ilvl w:val="0"/>
                <w:numId w:val="5"/>
              </w:numPr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1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C50B81" w:rsidRPr="00BF791B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 w:rsidR="00603818" w:rsidRPr="00BF791B">
              <w:rPr>
                <w:rFonts w:ascii="Times New Roman" w:hAnsi="Times New Roman" w:cs="Times New Roman"/>
                <w:b/>
                <w:sz w:val="24"/>
                <w:szCs w:val="24"/>
              </w:rPr>
              <w:t>eminer le formulaire à Mme </w:t>
            </w:r>
            <w:r w:rsidR="00E46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Catherine </w:t>
            </w:r>
            <w:proofErr w:type="spellStart"/>
            <w:r w:rsidR="00E461C5">
              <w:rPr>
                <w:rFonts w:ascii="Times New Roman" w:hAnsi="Times New Roman" w:cs="Times New Roman"/>
                <w:b/>
                <w:sz w:val="24"/>
                <w:szCs w:val="24"/>
              </w:rPr>
              <w:t>Therrien</w:t>
            </w:r>
            <w:proofErr w:type="spellEnd"/>
          </w:p>
          <w:p w:rsidR="00BF791B" w:rsidRDefault="00BF791B" w:rsidP="00BF791B">
            <w:pPr>
              <w:pStyle w:val="Paragraphedeliste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la poste : 625, rue Leclerc, Repentigny (Québec) J6A 2</w:t>
            </w:r>
            <w:r w:rsidRPr="00BF79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791B" w:rsidRDefault="00BF791B" w:rsidP="00BF791B">
            <w:pPr>
              <w:pStyle w:val="Paragraphedeliste"/>
              <w:ind w:left="8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</w:p>
          <w:p w:rsidR="00C50B81" w:rsidRPr="00221EDE" w:rsidRDefault="00BF791B" w:rsidP="00BF791B">
            <w:pPr>
              <w:pStyle w:val="Paragraphedeliste"/>
              <w:numPr>
                <w:ilvl w:val="0"/>
                <w:numId w:val="7"/>
              </w:numPr>
              <w:contextualSpacing w:val="0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F791B">
              <w:rPr>
                <w:rFonts w:ascii="Times New Roman" w:hAnsi="Times New Roman" w:cs="Times New Roman"/>
                <w:sz w:val="24"/>
                <w:szCs w:val="24"/>
              </w:rPr>
              <w:t>Par courriel :</w:t>
            </w:r>
            <w:r>
              <w:t xml:space="preserve"> </w:t>
            </w:r>
            <w:r w:rsidR="00E461C5" w:rsidRPr="00C01B96"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  <w:t>catherine.therrien.cissslan@ssss.gouv.qc.ca</w:t>
            </w:r>
          </w:p>
          <w:p w:rsidR="00221EDE" w:rsidRDefault="00221EDE" w:rsidP="00221EDE">
            <w:pPr>
              <w:pStyle w:val="Paragraphedeliste"/>
              <w:ind w:left="8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EDE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gramEnd"/>
          </w:p>
          <w:p w:rsidR="00BF791B" w:rsidRPr="00BF791B" w:rsidRDefault="00221EDE" w:rsidP="001057A1">
            <w:pPr>
              <w:pStyle w:val="Paragraphedeliste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télécopieur : 450 585-7</w:t>
            </w:r>
            <w:r w:rsidR="001057A1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F93D40" w:rsidTr="00A361AA"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D40" w:rsidRDefault="00F93D40" w:rsidP="00F93D40">
            <w:pPr>
              <w:jc w:val="center"/>
            </w:pPr>
            <w:r w:rsidRPr="00F9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Identification</w:t>
            </w:r>
          </w:p>
        </w:tc>
      </w:tr>
      <w:tr w:rsidR="00A865B7" w:rsidTr="00A361AA">
        <w:tc>
          <w:tcPr>
            <w:tcW w:w="113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865B7" w:rsidRPr="00F93D40" w:rsidRDefault="002205B3" w:rsidP="00A865B7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8E6717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949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5B7" w:rsidRPr="00CE0A64" w:rsidRDefault="00A865B7" w:rsidP="009152C2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D40" w:rsidTr="00A361AA">
        <w:tc>
          <w:tcPr>
            <w:tcW w:w="4111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93D40" w:rsidRPr="00F93D40" w:rsidRDefault="00C50B81" w:rsidP="00A865B7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Répondants de la ressource</w:t>
            </w:r>
            <w:r w:rsidR="008E6717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:rsidR="00F93D40" w:rsidRPr="00CE0A64" w:rsidRDefault="00F93D40" w:rsidP="00A86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D40" w:rsidTr="00A361AA"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93D40" w:rsidRPr="00F93D40" w:rsidRDefault="00F93D40" w:rsidP="00A865B7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 et prénom du client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concerné</w:t>
            </w:r>
            <w:r w:rsidR="008E6717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D40" w:rsidRPr="00CE0A64" w:rsidRDefault="00F93D40" w:rsidP="00A86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1C5" w:rsidTr="00A361AA"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61C5" w:rsidRDefault="00E461C5" w:rsidP="00A865B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 clientèle 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1C5" w:rsidRPr="00CE0A64" w:rsidRDefault="00E461C5" w:rsidP="00A86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A1" w:rsidTr="00A361AA"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A2DA1" w:rsidRDefault="007A2DA1" w:rsidP="00A865B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d’arrivée du client</w:t>
            </w:r>
            <w:r w:rsidR="008E6717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DA1" w:rsidRPr="00CE0A64" w:rsidRDefault="007A2DA1" w:rsidP="00A86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6D51" w:rsidTr="00A361A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D51" w:rsidRPr="00F93D40" w:rsidRDefault="00556D51" w:rsidP="00C50B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Demande de </w:t>
            </w:r>
            <w:r w:rsidR="00C50B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relocalisation</w:t>
            </w:r>
          </w:p>
        </w:tc>
      </w:tr>
      <w:tr w:rsidR="00556D51" w:rsidTr="00A361AA"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5986" w:rsidRPr="00605986" w:rsidRDefault="00605986" w:rsidP="00605986">
            <w:pPr>
              <w:pStyle w:val="Commentai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Selon l’article 2-4.03 de l’entente nationale, l’établissement traite avec diligence la demande de la ressource de déplacer un usager dans les cas suivants : </w:t>
            </w:r>
          </w:p>
          <w:p w:rsidR="00605986" w:rsidRPr="00605986" w:rsidRDefault="00605986" w:rsidP="00605986">
            <w:pPr>
              <w:pStyle w:val="Commentaire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05986" w:rsidRPr="00605986" w:rsidRDefault="00605986" w:rsidP="00605986">
            <w:pPr>
              <w:pStyle w:val="Commentaire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86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6059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lorsque la ressource ne s’estime pas ou plus en mesure de fournir les services requis par la condition de l’usager;</w:t>
            </w:r>
          </w:p>
          <w:p w:rsidR="00556D51" w:rsidRPr="00605986" w:rsidRDefault="00605986" w:rsidP="0060598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86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Pr="006059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lorsque la ressource considère que les services à rendre à un usager sont inconciliables avec ceux qu’elle doit rendre aux autres usagers, tels qu’ils sont déterminés par l’établissement pour chacun d’eux.</w:t>
            </w:r>
          </w:p>
        </w:tc>
      </w:tr>
      <w:tr w:rsidR="00B65B0B" w:rsidTr="008E6717">
        <w:trPr>
          <w:trHeight w:val="445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65B0B" w:rsidRPr="002205B3" w:rsidRDefault="00B65B0B" w:rsidP="002320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Descriptio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="002320D2">
              <w:rPr>
                <w:rFonts w:ascii="Times New Roman" w:hAnsi="Times New Roman" w:cs="Times New Roman"/>
                <w:b/>
                <w:sz w:val="24"/>
                <w:szCs w:val="24"/>
              </w:rPr>
              <w:t>de la situation, A ou B</w:t>
            </w:r>
            <w:r w:rsidR="008E6717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</w:tr>
      <w:tr w:rsidR="009152C2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C2" w:rsidRPr="00293C7E" w:rsidRDefault="009152C2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7F" w:rsidRPr="00293C7E" w:rsidRDefault="00B7177F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C2" w:rsidRPr="00293C7E" w:rsidRDefault="009152C2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C2" w:rsidRPr="00293C7E" w:rsidRDefault="009152C2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C2" w:rsidRPr="00293C7E" w:rsidRDefault="009152C2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C2" w:rsidRPr="00293C7E" w:rsidRDefault="009152C2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254" w:rsidRPr="00293C7E" w:rsidRDefault="002A2254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254" w:rsidRPr="00293C7E" w:rsidRDefault="002A2254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254" w:rsidRPr="00293C7E" w:rsidRDefault="002A2254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DE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DE" w:rsidRPr="00293C7E" w:rsidRDefault="00221EDE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254" w:rsidRPr="00293C7E" w:rsidRDefault="002A2254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21" w:rsidTr="00CE0A64">
        <w:trPr>
          <w:trHeight w:val="415"/>
        </w:trPr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2121" w:rsidRPr="00992121" w:rsidRDefault="00992121" w:rsidP="008E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J’en ai fait part à l’intervenant pivot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</w:t>
            </w:r>
            <w:r w:rsidRPr="00992121">
              <w:rPr>
                <w:rFonts w:ascii="Times New Roman" w:hAnsi="Times New Roman" w:cs="Times New Roman"/>
                <w:b/>
                <w:sz w:val="18"/>
                <w:szCs w:val="18"/>
              </w:rPr>
              <w:t>(inscrire date)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21" w:rsidRPr="00CE0A64" w:rsidRDefault="00992121" w:rsidP="00CE0A6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21" w:rsidTr="00E0743E">
        <w:trPr>
          <w:trHeight w:val="422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2121" w:rsidRPr="002205B3" w:rsidRDefault="00992121" w:rsidP="00992121">
            <w:pPr>
              <w:spacing w:before="12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oici les moyens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proposés </w:t>
            </w: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en 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ien avec la situation exposée :</w:t>
            </w:r>
          </w:p>
        </w:tc>
      </w:tr>
      <w:tr w:rsidR="009152C2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C2" w:rsidRPr="00293C7E" w:rsidRDefault="009152C2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C2" w:rsidRPr="00293C7E" w:rsidRDefault="009152C2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C2" w:rsidRPr="00293C7E" w:rsidRDefault="009152C2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293C7E" w:rsidRDefault="002A2254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293C7E" w:rsidRDefault="002A2254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293C7E" w:rsidRDefault="002A2254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RPr="002205B3" w:rsidTr="00992121">
        <w:trPr>
          <w:trHeight w:val="449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2254" w:rsidRPr="002205B3" w:rsidRDefault="002A2254" w:rsidP="0099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Résultats obtenus</w:t>
            </w:r>
            <w:r w:rsidR="008E6717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</w:tr>
      <w:tr w:rsidR="002A2254" w:rsidRPr="00293C7E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293C7E" w:rsidRDefault="002A2254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RPr="00293C7E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293C7E" w:rsidRDefault="002A2254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RPr="00293C7E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293C7E" w:rsidRDefault="002A2254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RPr="00293C7E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293C7E" w:rsidRDefault="002A2254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RPr="00293C7E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293C7E" w:rsidRDefault="002A2254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RPr="00293C7E" w:rsidTr="00CE0A64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293C7E" w:rsidRDefault="002A2254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CE0A64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556D51" w:rsidRDefault="00293C7E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CE0A64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556D51" w:rsidRDefault="00293C7E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CE0A64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556D51" w:rsidRDefault="00293C7E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CE0A64">
        <w:tblPrEx>
          <w:tblBorders>
            <w:top w:val="single" w:sz="24" w:space="0" w:color="auto"/>
          </w:tblBorders>
        </w:tblPrEx>
        <w:trPr>
          <w:trHeight w:val="4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152C2" w:rsidRPr="00556D51" w:rsidRDefault="009152C2" w:rsidP="0091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51">
              <w:rPr>
                <w:rFonts w:ascii="Times New Roman" w:hAnsi="Times New Roman" w:cs="Times New Roman"/>
                <w:b/>
                <w:sz w:val="24"/>
                <w:szCs w:val="24"/>
              </w:rPr>
              <w:t>Signature de la ressource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C2" w:rsidRPr="00556D51" w:rsidRDefault="009152C2" w:rsidP="00CE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73C" w:rsidRDefault="0076073C" w:rsidP="00A314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14FB" w:rsidRPr="00D61D05" w:rsidRDefault="00E461C5" w:rsidP="0076073C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2023-09-22</w:t>
      </w:r>
    </w:p>
    <w:sectPr w:rsidR="00A314FB" w:rsidRPr="00D61D05" w:rsidSect="00F94ECA">
      <w:footerReference w:type="default" r:id="rId7"/>
      <w:headerReference w:type="first" r:id="rId8"/>
      <w:footerReference w:type="first" r:id="rId9"/>
      <w:pgSz w:w="12240" w:h="15840"/>
      <w:pgMar w:top="113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55" w:rsidRDefault="00CE1E55" w:rsidP="00D572E8">
      <w:pPr>
        <w:spacing w:after="0" w:line="240" w:lineRule="auto"/>
      </w:pPr>
      <w:r>
        <w:separator/>
      </w:r>
    </w:p>
  </w:endnote>
  <w:endnote w:type="continuationSeparator" w:id="0">
    <w:p w:rsidR="00CE1E55" w:rsidRDefault="00CE1E55" w:rsidP="00D5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FE" w:rsidRPr="00F94ECA" w:rsidRDefault="00FE2FFE" w:rsidP="00F94ECA">
    <w:pPr>
      <w:pStyle w:val="Pieddepage"/>
      <w:tabs>
        <w:tab w:val="clear" w:pos="8640"/>
        <w:tab w:val="right" w:pos="9498"/>
      </w:tabs>
      <w:ind w:right="-85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Page 2</w:t>
    </w:r>
    <w:r w:rsidRPr="00F94ECA">
      <w:rPr>
        <w:rFonts w:ascii="Times New Roman" w:hAnsi="Times New Roman" w:cs="Times New Roman"/>
        <w:sz w:val="24"/>
        <w:szCs w:val="24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FE" w:rsidRPr="00F94ECA" w:rsidRDefault="00FE2FFE" w:rsidP="00F94ECA">
    <w:pPr>
      <w:pStyle w:val="Pieddepage"/>
      <w:tabs>
        <w:tab w:val="clear" w:pos="8640"/>
        <w:tab w:val="right" w:pos="9498"/>
      </w:tabs>
      <w:ind w:right="-852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F94ECA">
      <w:rPr>
        <w:rFonts w:ascii="Times New Roman" w:hAnsi="Times New Roman" w:cs="Times New Roman"/>
        <w:sz w:val="24"/>
        <w:szCs w:val="24"/>
      </w:rPr>
      <w:t>Page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55" w:rsidRDefault="00CE1E55" w:rsidP="00D572E8">
      <w:pPr>
        <w:spacing w:after="0" w:line="240" w:lineRule="auto"/>
      </w:pPr>
      <w:r>
        <w:separator/>
      </w:r>
    </w:p>
  </w:footnote>
  <w:footnote w:type="continuationSeparator" w:id="0">
    <w:p w:rsidR="00CE1E55" w:rsidRDefault="00CE1E55" w:rsidP="00D5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1D" w:rsidRDefault="00AA1F1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258DD2F5" wp14:editId="4CE2C39D">
          <wp:simplePos x="0" y="0"/>
          <wp:positionH relativeFrom="column">
            <wp:posOffset>-683895</wp:posOffset>
          </wp:positionH>
          <wp:positionV relativeFrom="paragraph">
            <wp:posOffset>-240665</wp:posOffset>
          </wp:positionV>
          <wp:extent cx="1704975" cy="80010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SS_Lanaudier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F1D" w:rsidRDefault="00AA1F1D">
    <w:pPr>
      <w:pStyle w:val="En-tte"/>
    </w:pPr>
  </w:p>
  <w:p w:rsidR="00AA1F1D" w:rsidRDefault="00AA1F1D">
    <w:pPr>
      <w:pStyle w:val="En-tte"/>
      <w:rPr>
        <w:sz w:val="16"/>
        <w:szCs w:val="16"/>
      </w:rPr>
    </w:pPr>
  </w:p>
  <w:p w:rsidR="00D177F6" w:rsidRPr="00605986" w:rsidRDefault="00D177F6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D35"/>
    <w:multiLevelType w:val="hybridMultilevel"/>
    <w:tmpl w:val="577CB7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86A"/>
    <w:multiLevelType w:val="hybridMultilevel"/>
    <w:tmpl w:val="B6BA85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78DE"/>
    <w:multiLevelType w:val="hybridMultilevel"/>
    <w:tmpl w:val="FD3EE9E0"/>
    <w:lvl w:ilvl="0" w:tplc="BFB4D99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B3308E"/>
    <w:multiLevelType w:val="hybridMultilevel"/>
    <w:tmpl w:val="B64E57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33992"/>
    <w:multiLevelType w:val="hybridMultilevel"/>
    <w:tmpl w:val="10C6BA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070A4"/>
    <w:multiLevelType w:val="hybridMultilevel"/>
    <w:tmpl w:val="BE22C028"/>
    <w:lvl w:ilvl="0" w:tplc="E764A9C6">
      <w:start w:val="2019"/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61165C4B"/>
    <w:multiLevelType w:val="hybridMultilevel"/>
    <w:tmpl w:val="C8F2881C"/>
    <w:lvl w:ilvl="0" w:tplc="1F987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B"/>
    <w:rsid w:val="0004726D"/>
    <w:rsid w:val="000841C1"/>
    <w:rsid w:val="000A0C60"/>
    <w:rsid w:val="001057A1"/>
    <w:rsid w:val="00121FEC"/>
    <w:rsid w:val="00190327"/>
    <w:rsid w:val="001A08F4"/>
    <w:rsid w:val="002205B3"/>
    <w:rsid w:val="00221EDE"/>
    <w:rsid w:val="002320D2"/>
    <w:rsid w:val="00293C7E"/>
    <w:rsid w:val="002A2254"/>
    <w:rsid w:val="002C3A91"/>
    <w:rsid w:val="002E3B36"/>
    <w:rsid w:val="00335DB2"/>
    <w:rsid w:val="003631ED"/>
    <w:rsid w:val="00371076"/>
    <w:rsid w:val="003879A7"/>
    <w:rsid w:val="004D012F"/>
    <w:rsid w:val="005034E7"/>
    <w:rsid w:val="00520895"/>
    <w:rsid w:val="00556D51"/>
    <w:rsid w:val="00563254"/>
    <w:rsid w:val="005D52F4"/>
    <w:rsid w:val="00603818"/>
    <w:rsid w:val="00605986"/>
    <w:rsid w:val="00657D00"/>
    <w:rsid w:val="00680034"/>
    <w:rsid w:val="006C17F1"/>
    <w:rsid w:val="006F4B3D"/>
    <w:rsid w:val="0071775F"/>
    <w:rsid w:val="00724D3D"/>
    <w:rsid w:val="00757F4A"/>
    <w:rsid w:val="0076073C"/>
    <w:rsid w:val="00774E22"/>
    <w:rsid w:val="007A2DA1"/>
    <w:rsid w:val="008039A0"/>
    <w:rsid w:val="00836ECA"/>
    <w:rsid w:val="008466E4"/>
    <w:rsid w:val="00885CF2"/>
    <w:rsid w:val="008A028E"/>
    <w:rsid w:val="008D6453"/>
    <w:rsid w:val="008E6717"/>
    <w:rsid w:val="009152C2"/>
    <w:rsid w:val="009200C4"/>
    <w:rsid w:val="00930FA3"/>
    <w:rsid w:val="00936135"/>
    <w:rsid w:val="00952740"/>
    <w:rsid w:val="00972A0C"/>
    <w:rsid w:val="00992121"/>
    <w:rsid w:val="00997FFE"/>
    <w:rsid w:val="009A7B3F"/>
    <w:rsid w:val="00A314FB"/>
    <w:rsid w:val="00A361AA"/>
    <w:rsid w:val="00A37B2E"/>
    <w:rsid w:val="00A52161"/>
    <w:rsid w:val="00A865B7"/>
    <w:rsid w:val="00AA1F1D"/>
    <w:rsid w:val="00AC287E"/>
    <w:rsid w:val="00AC76EB"/>
    <w:rsid w:val="00AD6FEA"/>
    <w:rsid w:val="00AE04B0"/>
    <w:rsid w:val="00B32DD1"/>
    <w:rsid w:val="00B3780C"/>
    <w:rsid w:val="00B43576"/>
    <w:rsid w:val="00B65B0B"/>
    <w:rsid w:val="00B7177F"/>
    <w:rsid w:val="00BB0479"/>
    <w:rsid w:val="00BB2F5B"/>
    <w:rsid w:val="00BE3D03"/>
    <w:rsid w:val="00BF2596"/>
    <w:rsid w:val="00BF791B"/>
    <w:rsid w:val="00C1365A"/>
    <w:rsid w:val="00C1578C"/>
    <w:rsid w:val="00C34047"/>
    <w:rsid w:val="00C50B81"/>
    <w:rsid w:val="00CA3C25"/>
    <w:rsid w:val="00CE0A64"/>
    <w:rsid w:val="00CE1E55"/>
    <w:rsid w:val="00CF7B53"/>
    <w:rsid w:val="00D03B4C"/>
    <w:rsid w:val="00D177F6"/>
    <w:rsid w:val="00D572E8"/>
    <w:rsid w:val="00D61D05"/>
    <w:rsid w:val="00D77B63"/>
    <w:rsid w:val="00E0743E"/>
    <w:rsid w:val="00E40A05"/>
    <w:rsid w:val="00E461C5"/>
    <w:rsid w:val="00ED29DD"/>
    <w:rsid w:val="00EE5281"/>
    <w:rsid w:val="00EF7633"/>
    <w:rsid w:val="00F11B7C"/>
    <w:rsid w:val="00F80F4B"/>
    <w:rsid w:val="00F93D40"/>
    <w:rsid w:val="00F94ECA"/>
    <w:rsid w:val="00FA08C4"/>
    <w:rsid w:val="00FE2FFE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0C7A29"/>
  <w15:docId w15:val="{5EFC9F44-1483-4AC4-B7FA-AE161507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1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72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2E8"/>
  </w:style>
  <w:style w:type="paragraph" w:styleId="Pieddepage">
    <w:name w:val="footer"/>
    <w:basedOn w:val="Normal"/>
    <w:link w:val="PieddepageCar"/>
    <w:uiPriority w:val="99"/>
    <w:unhideWhenUsed/>
    <w:rsid w:val="00D572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2E8"/>
  </w:style>
  <w:style w:type="table" w:styleId="Grilledutableau">
    <w:name w:val="Table Grid"/>
    <w:basedOn w:val="TableauNormal"/>
    <w:uiPriority w:val="59"/>
    <w:rsid w:val="00FA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D4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361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1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1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1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13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50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14Regional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Tremblay Julie</dc:creator>
  <cp:lastModifiedBy>Hétu Marie-Claude</cp:lastModifiedBy>
  <cp:revision>13</cp:revision>
  <cp:lastPrinted>2018-10-26T13:03:00Z</cp:lastPrinted>
  <dcterms:created xsi:type="dcterms:W3CDTF">2018-10-26T11:56:00Z</dcterms:created>
  <dcterms:modified xsi:type="dcterms:W3CDTF">2023-09-25T13:06:00Z</dcterms:modified>
</cp:coreProperties>
</file>